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0F82E" w14:textId="69061248" w:rsidR="00F1197D" w:rsidRPr="00BD4DAF" w:rsidRDefault="003234EB" w:rsidP="00E7294E">
      <w:pPr>
        <w:jc w:val="center"/>
        <w:rPr>
          <w:b/>
          <w:bCs/>
          <w:color w:val="000000"/>
          <w:sz w:val="36"/>
          <w:szCs w:val="36"/>
          <w:u w:val="single"/>
          <w:lang w:val="en-US"/>
        </w:rPr>
      </w:pPr>
      <w:r w:rsidRPr="00BD4DAF">
        <w:rPr>
          <w:b/>
          <w:bCs/>
          <w:color w:val="000000"/>
          <w:sz w:val="36"/>
          <w:szCs w:val="36"/>
          <w:u w:val="single"/>
          <w:lang w:val="en-US"/>
        </w:rPr>
        <w:t>Application procedure</w:t>
      </w:r>
    </w:p>
    <w:p w14:paraId="1AADD98D" w14:textId="77777777" w:rsidR="00F1197D" w:rsidRDefault="00F1197D" w:rsidP="00E7294E">
      <w:pPr>
        <w:jc w:val="center"/>
        <w:rPr>
          <w:b/>
          <w:bCs/>
          <w:color w:val="000000"/>
          <w:sz w:val="36"/>
          <w:szCs w:val="36"/>
          <w:u w:val="single"/>
          <w:lang w:val="en-US"/>
        </w:rPr>
      </w:pPr>
    </w:p>
    <w:p w14:paraId="74E07019" w14:textId="77777777" w:rsidR="005804C0" w:rsidRPr="00BD4DAF" w:rsidRDefault="005804C0" w:rsidP="00E7294E">
      <w:pPr>
        <w:jc w:val="center"/>
        <w:rPr>
          <w:b/>
          <w:bCs/>
          <w:color w:val="000000"/>
          <w:sz w:val="36"/>
          <w:szCs w:val="36"/>
          <w:u w:val="single"/>
          <w:lang w:val="en-US"/>
        </w:rPr>
      </w:pPr>
    </w:p>
    <w:p w14:paraId="3CD9C09D" w14:textId="25060843" w:rsidR="00CA64B6" w:rsidRPr="00BD4DAF" w:rsidRDefault="000754EF" w:rsidP="003234EB">
      <w:pPr>
        <w:jc w:val="both"/>
        <w:rPr>
          <w:color w:val="000000" w:themeColor="text1"/>
          <w:lang w:val="en-US"/>
        </w:rPr>
      </w:pPr>
      <w:r w:rsidRPr="003234EB">
        <w:rPr>
          <w:lang w:val="en-US"/>
        </w:rPr>
        <w:t xml:space="preserve">The course is limited to </w:t>
      </w:r>
      <w:r w:rsidR="009E5048">
        <w:rPr>
          <w:lang w:val="en-US"/>
        </w:rPr>
        <w:t>twelve</w:t>
      </w:r>
      <w:r w:rsidR="00CA64B6" w:rsidRPr="003234EB">
        <w:rPr>
          <w:lang w:val="en-US"/>
        </w:rPr>
        <w:t xml:space="preserve"> (</w:t>
      </w:r>
      <w:r w:rsidR="00B23D28" w:rsidRPr="003234EB">
        <w:rPr>
          <w:lang w:val="en-US"/>
        </w:rPr>
        <w:t>1</w:t>
      </w:r>
      <w:r w:rsidR="009E5048">
        <w:rPr>
          <w:lang w:val="en-US"/>
        </w:rPr>
        <w:t>2</w:t>
      </w:r>
      <w:r w:rsidR="00CA64B6" w:rsidRPr="003D00E5">
        <w:rPr>
          <w:lang w:val="en-US"/>
        </w:rPr>
        <w:t>)</w:t>
      </w:r>
      <w:r w:rsidR="000437D2" w:rsidRPr="003D00E5">
        <w:rPr>
          <w:lang w:val="en-US"/>
        </w:rPr>
        <w:t xml:space="preserve"> </w:t>
      </w:r>
      <w:r w:rsidR="005B6212" w:rsidRPr="003D00E5">
        <w:rPr>
          <w:lang w:val="en-US"/>
        </w:rPr>
        <w:t xml:space="preserve">young researchers </w:t>
      </w:r>
      <w:r w:rsidR="000437D2" w:rsidRPr="003D00E5">
        <w:rPr>
          <w:lang w:val="en-US"/>
        </w:rPr>
        <w:t>(</w:t>
      </w:r>
      <w:r w:rsidR="005B6212" w:rsidRPr="003234EB">
        <w:rPr>
          <w:lang w:val="en-US"/>
        </w:rPr>
        <w:t>PhD students</w:t>
      </w:r>
      <w:r w:rsidR="000437D2" w:rsidRPr="003234EB">
        <w:rPr>
          <w:lang w:val="en-US"/>
        </w:rPr>
        <w:t xml:space="preserve">, </w:t>
      </w:r>
      <w:r w:rsidR="00B60949" w:rsidRPr="003234EB">
        <w:rPr>
          <w:lang w:val="en-US"/>
        </w:rPr>
        <w:t>post</w:t>
      </w:r>
      <w:r w:rsidR="005B6212" w:rsidRPr="003234EB">
        <w:rPr>
          <w:lang w:val="en-US"/>
        </w:rPr>
        <w:t>docs</w:t>
      </w:r>
      <w:r w:rsidR="000437D2" w:rsidRPr="003234EB">
        <w:rPr>
          <w:lang w:val="en-US"/>
        </w:rPr>
        <w:t>)</w:t>
      </w:r>
      <w:r w:rsidR="00CA64B6" w:rsidRPr="003234EB">
        <w:rPr>
          <w:lang w:val="en-US"/>
        </w:rPr>
        <w:t>.</w:t>
      </w:r>
      <w:r w:rsidR="009E5048" w:rsidRPr="009E5048">
        <w:rPr>
          <w:lang w:val="en-US"/>
        </w:rPr>
        <w:t xml:space="preserve"> Eight spots are reserved to members of SIMTREA or applicants sponsored by a SIMTREA</w:t>
      </w:r>
      <w:r w:rsidR="009E5048">
        <w:rPr>
          <w:lang w:val="en-US"/>
        </w:rPr>
        <w:t xml:space="preserve"> </w:t>
      </w:r>
      <w:r w:rsidR="005804C0">
        <w:rPr>
          <w:lang w:val="en-US"/>
        </w:rPr>
        <w:t xml:space="preserve">member </w:t>
      </w:r>
      <w:r w:rsidR="009E5048" w:rsidRPr="003234EB">
        <w:rPr>
          <w:lang w:val="en-US"/>
        </w:rPr>
        <w:t>(</w:t>
      </w:r>
      <w:proofErr w:type="gramStart"/>
      <w:r w:rsidR="005804C0">
        <w:rPr>
          <w:lang w:val="en-US"/>
        </w:rPr>
        <w:t>e.g.</w:t>
      </w:r>
      <w:proofErr w:type="gramEnd"/>
      <w:r w:rsidR="005804C0">
        <w:rPr>
          <w:lang w:val="en-US"/>
        </w:rPr>
        <w:t xml:space="preserve"> </w:t>
      </w:r>
      <w:r w:rsidR="009E5048" w:rsidRPr="003234EB">
        <w:rPr>
          <w:lang w:val="en-US"/>
        </w:rPr>
        <w:t>each member can sponsor a single candidate)</w:t>
      </w:r>
      <w:r w:rsidR="009E5048" w:rsidRPr="009E5048">
        <w:rPr>
          <w:lang w:val="en-US"/>
        </w:rPr>
        <w:t>. Four (4) spots are open to international young researchers</w:t>
      </w:r>
      <w:r w:rsidR="00CA64B6" w:rsidRPr="003234EB">
        <w:rPr>
          <w:lang w:val="en-US"/>
        </w:rPr>
        <w:t>. Costs</w:t>
      </w:r>
      <w:r w:rsidR="00326177" w:rsidRPr="003234EB">
        <w:rPr>
          <w:lang w:val="en-US"/>
        </w:rPr>
        <w:t xml:space="preserve"> </w:t>
      </w:r>
      <w:r w:rsidR="00326177" w:rsidRPr="00BD4DAF">
        <w:rPr>
          <w:color w:val="000000" w:themeColor="text1"/>
          <w:lang w:val="en-US"/>
        </w:rPr>
        <w:t>(</w:t>
      </w:r>
      <w:r w:rsidR="00CA64B6" w:rsidRPr="00BD4DAF">
        <w:rPr>
          <w:color w:val="000000" w:themeColor="text1"/>
          <w:lang w:val="en-US"/>
        </w:rPr>
        <w:t>course registration + coffee brea</w:t>
      </w:r>
      <w:r w:rsidR="005804C0">
        <w:rPr>
          <w:color w:val="000000" w:themeColor="text1"/>
          <w:lang w:val="en-US"/>
        </w:rPr>
        <w:t>ks + accommodation), will be</w:t>
      </w:r>
      <w:r w:rsidR="00CA64B6" w:rsidRPr="00BD4DAF">
        <w:rPr>
          <w:color w:val="000000" w:themeColor="text1"/>
          <w:lang w:val="en-US"/>
        </w:rPr>
        <w:t xml:space="preserve"> covered </w:t>
      </w:r>
      <w:r w:rsidR="009E5048">
        <w:rPr>
          <w:color w:val="000000" w:themeColor="text1"/>
          <w:lang w:val="en-US"/>
        </w:rPr>
        <w:t>for all the participants</w:t>
      </w:r>
      <w:r w:rsidR="00CA64B6" w:rsidRPr="00BD4DAF">
        <w:rPr>
          <w:color w:val="000000" w:themeColor="text1"/>
          <w:lang w:val="en-US"/>
        </w:rPr>
        <w:t>.</w:t>
      </w:r>
    </w:p>
    <w:p w14:paraId="6D1A7E0D" w14:textId="77777777" w:rsidR="00CA64B6" w:rsidRPr="00BD4DAF" w:rsidRDefault="00CA64B6" w:rsidP="003D00E5">
      <w:pPr>
        <w:jc w:val="both"/>
        <w:rPr>
          <w:lang w:val="en-US"/>
        </w:rPr>
      </w:pPr>
    </w:p>
    <w:p w14:paraId="51330A1D" w14:textId="3D0E78D7" w:rsidR="00CA64B6" w:rsidRPr="003234EB" w:rsidRDefault="005804C0">
      <w:pPr>
        <w:jc w:val="both"/>
        <w:rPr>
          <w:lang w:val="en-US"/>
        </w:rPr>
      </w:pPr>
      <w:r>
        <w:rPr>
          <w:lang w:val="en-US"/>
        </w:rPr>
        <w:t xml:space="preserve">All participants </w:t>
      </w:r>
      <w:proofErr w:type="gramStart"/>
      <w:r>
        <w:rPr>
          <w:lang w:val="en-US"/>
        </w:rPr>
        <w:t>will be</w:t>
      </w:r>
      <w:r w:rsidR="00CA64B6" w:rsidRPr="003D00E5">
        <w:rPr>
          <w:lang w:val="en-US"/>
        </w:rPr>
        <w:t xml:space="preserve"> </w:t>
      </w:r>
      <w:r w:rsidR="00E7294E" w:rsidRPr="003D00E5">
        <w:rPr>
          <w:lang w:val="en-US"/>
        </w:rPr>
        <w:t>accommodated</w:t>
      </w:r>
      <w:proofErr w:type="gramEnd"/>
      <w:r w:rsidR="00CA64B6" w:rsidRPr="003234EB">
        <w:rPr>
          <w:lang w:val="en-US"/>
        </w:rPr>
        <w:t xml:space="preserve"> </w:t>
      </w:r>
      <w:r w:rsidR="00785D28">
        <w:rPr>
          <w:lang w:val="en-US"/>
        </w:rPr>
        <w:t xml:space="preserve">in </w:t>
      </w:r>
      <w:r w:rsidR="00CA64B6" w:rsidRPr="003234EB">
        <w:rPr>
          <w:lang w:val="en-US"/>
        </w:rPr>
        <w:t xml:space="preserve">the </w:t>
      </w:r>
      <w:r>
        <w:rPr>
          <w:lang w:val="en-US"/>
        </w:rPr>
        <w:t xml:space="preserve">student </w:t>
      </w:r>
      <w:r w:rsidR="000754EF" w:rsidRPr="003234EB">
        <w:rPr>
          <w:lang w:val="en-US"/>
        </w:rPr>
        <w:t>residence</w:t>
      </w:r>
      <w:r w:rsidR="00CA64B6" w:rsidRPr="003234EB">
        <w:rPr>
          <w:lang w:val="en-US"/>
        </w:rPr>
        <w:t xml:space="preserve"> of the University of Florence</w:t>
      </w:r>
      <w:r w:rsidR="000754EF" w:rsidRPr="003234EB">
        <w:rPr>
          <w:lang w:val="en-US"/>
        </w:rPr>
        <w:t xml:space="preserve"> (double room</w:t>
      </w:r>
      <w:r>
        <w:rPr>
          <w:lang w:val="en-US"/>
        </w:rPr>
        <w:t>s</w:t>
      </w:r>
      <w:r w:rsidR="000754EF" w:rsidRPr="003234EB">
        <w:rPr>
          <w:lang w:val="en-US"/>
        </w:rPr>
        <w:t>)</w:t>
      </w:r>
      <w:r w:rsidR="000437D2" w:rsidRPr="003234EB">
        <w:rPr>
          <w:lang w:val="en-US"/>
        </w:rPr>
        <w:t>.</w:t>
      </w:r>
    </w:p>
    <w:p w14:paraId="6218FC9C" w14:textId="77777777" w:rsidR="00CA64B6" w:rsidRPr="003234EB" w:rsidRDefault="00CA64B6">
      <w:pPr>
        <w:jc w:val="both"/>
        <w:rPr>
          <w:lang w:val="en-US"/>
        </w:rPr>
      </w:pPr>
    </w:p>
    <w:p w14:paraId="1A7FABB9" w14:textId="5F2F8502" w:rsidR="000437D2" w:rsidRPr="003234EB" w:rsidRDefault="00CA64B6">
      <w:pPr>
        <w:jc w:val="both"/>
        <w:rPr>
          <w:lang w:val="en-US"/>
        </w:rPr>
      </w:pPr>
      <w:r w:rsidRPr="003234EB">
        <w:rPr>
          <w:lang w:val="en-US"/>
        </w:rPr>
        <w:t xml:space="preserve">For all </w:t>
      </w:r>
      <w:r w:rsidR="00807DEE">
        <w:rPr>
          <w:lang w:val="en-US"/>
        </w:rPr>
        <w:t xml:space="preserve">the </w:t>
      </w:r>
      <w:r w:rsidRPr="003234EB">
        <w:rPr>
          <w:lang w:val="en-US"/>
        </w:rPr>
        <w:t xml:space="preserve">participants </w:t>
      </w:r>
      <w:r w:rsidR="007704FA">
        <w:rPr>
          <w:lang w:val="en-US"/>
        </w:rPr>
        <w:t xml:space="preserve">touristic tax, </w:t>
      </w:r>
      <w:r w:rsidRPr="003234EB">
        <w:rPr>
          <w:lang w:val="en-US"/>
        </w:rPr>
        <w:t>travel costs and m</w:t>
      </w:r>
      <w:r w:rsidR="005804C0">
        <w:rPr>
          <w:lang w:val="en-US"/>
        </w:rPr>
        <w:t>eals will be</w:t>
      </w:r>
      <w:r w:rsidR="002B1227" w:rsidRPr="003234EB">
        <w:rPr>
          <w:lang w:val="en-US"/>
        </w:rPr>
        <w:t xml:space="preserve"> </w:t>
      </w:r>
      <w:r w:rsidR="00E7294E" w:rsidRPr="003234EB">
        <w:rPr>
          <w:lang w:val="en-US"/>
        </w:rPr>
        <w:t xml:space="preserve">NOT </w:t>
      </w:r>
      <w:r w:rsidRPr="003234EB">
        <w:rPr>
          <w:lang w:val="en-US"/>
        </w:rPr>
        <w:t>included</w:t>
      </w:r>
      <w:r w:rsidR="002B1227" w:rsidRPr="003234EB">
        <w:rPr>
          <w:lang w:val="en-US"/>
        </w:rPr>
        <w:t>.</w:t>
      </w:r>
    </w:p>
    <w:p w14:paraId="2EEBA635" w14:textId="77777777" w:rsidR="00775CA2" w:rsidRPr="003234EB" w:rsidRDefault="00775CA2">
      <w:pPr>
        <w:rPr>
          <w:lang w:val="en-US"/>
        </w:rPr>
      </w:pPr>
    </w:p>
    <w:p w14:paraId="2AAB95CD" w14:textId="586716FE" w:rsidR="00F1197D" w:rsidRPr="003234EB" w:rsidRDefault="00C54211" w:rsidP="00A563FA">
      <w:pPr>
        <w:jc w:val="both"/>
        <w:rPr>
          <w:lang w:val="en-US"/>
        </w:rPr>
      </w:pPr>
      <w:r>
        <w:rPr>
          <w:lang w:val="en-US"/>
        </w:rPr>
        <w:t>Completed a</w:t>
      </w:r>
      <w:r w:rsidR="004C212A" w:rsidRPr="003234EB">
        <w:rPr>
          <w:lang w:val="en-US"/>
        </w:rPr>
        <w:t>pplication</w:t>
      </w:r>
      <w:r w:rsidR="00326177" w:rsidRPr="003234EB">
        <w:rPr>
          <w:lang w:val="en-US"/>
        </w:rPr>
        <w:t>s</w:t>
      </w:r>
      <w:r>
        <w:rPr>
          <w:lang w:val="en-US"/>
        </w:rPr>
        <w:t xml:space="preserve"> (see form below) </w:t>
      </w:r>
      <w:r w:rsidR="004C212A" w:rsidRPr="003234EB">
        <w:rPr>
          <w:lang w:val="en-US"/>
        </w:rPr>
        <w:t xml:space="preserve">should be sent </w:t>
      </w:r>
      <w:r w:rsidR="00E7294E" w:rsidRPr="003234EB">
        <w:rPr>
          <w:lang w:val="en-US"/>
        </w:rPr>
        <w:t xml:space="preserve">to SIMTREA </w:t>
      </w:r>
      <w:r w:rsidR="004C212A" w:rsidRPr="003234EB">
        <w:rPr>
          <w:lang w:val="en-US"/>
        </w:rPr>
        <w:t>before</w:t>
      </w:r>
      <w:r w:rsidR="00DA605B" w:rsidRPr="00A563FA">
        <w:rPr>
          <w:color w:val="FF0000"/>
          <w:lang w:val="en-US"/>
        </w:rPr>
        <w:t xml:space="preserve"> </w:t>
      </w:r>
      <w:r w:rsidR="004C212A" w:rsidRPr="00A563FA">
        <w:rPr>
          <w:color w:val="FF0000"/>
          <w:lang w:val="en-US"/>
        </w:rPr>
        <w:t>June</w:t>
      </w:r>
      <w:r w:rsidR="004C212A" w:rsidRPr="003234EB">
        <w:rPr>
          <w:lang w:val="en-US"/>
        </w:rPr>
        <w:t xml:space="preserve"> </w:t>
      </w:r>
      <w:proofErr w:type="gramStart"/>
      <w:r w:rsidR="002C3227">
        <w:rPr>
          <w:bCs/>
          <w:color w:val="FF0000"/>
          <w:lang w:val="en-US"/>
        </w:rPr>
        <w:t>23</w:t>
      </w:r>
      <w:r w:rsidR="002C3227">
        <w:rPr>
          <w:bCs/>
          <w:color w:val="FF0000"/>
          <w:vertAlign w:val="superscript"/>
          <w:lang w:val="en-US"/>
        </w:rPr>
        <w:t>rd</w:t>
      </w:r>
      <w:proofErr w:type="gramEnd"/>
      <w:r w:rsidR="002C3227" w:rsidRPr="00A563FA">
        <w:rPr>
          <w:bCs/>
          <w:color w:val="FF0000"/>
          <w:lang w:val="en-US"/>
        </w:rPr>
        <w:t xml:space="preserve"> </w:t>
      </w:r>
      <w:r w:rsidR="00B23D28" w:rsidRPr="00A563FA">
        <w:rPr>
          <w:bCs/>
          <w:color w:val="FF0000"/>
          <w:lang w:val="en-US"/>
        </w:rPr>
        <w:t>201</w:t>
      </w:r>
      <w:r w:rsidR="009E5048">
        <w:rPr>
          <w:bCs/>
          <w:color w:val="FF0000"/>
          <w:lang w:val="en-US"/>
        </w:rPr>
        <w:t>9</w:t>
      </w:r>
      <w:r w:rsidR="00B23D28" w:rsidRPr="003234EB">
        <w:rPr>
          <w:lang w:val="en-US"/>
        </w:rPr>
        <w:t xml:space="preserve"> </w:t>
      </w:r>
      <w:r w:rsidR="004C212A" w:rsidRPr="003D00E5">
        <w:rPr>
          <w:lang w:val="en-US"/>
        </w:rPr>
        <w:t xml:space="preserve">by e-mail to </w:t>
      </w:r>
      <w:hyperlink r:id="rId6" w:history="1">
        <w:r w:rsidR="00775CA2" w:rsidRPr="003234EB">
          <w:rPr>
            <w:rStyle w:val="Collegamentoipertestuale"/>
            <w:lang w:val="en-US"/>
          </w:rPr>
          <w:t>carlo.viti@unifi.it</w:t>
        </w:r>
      </w:hyperlink>
      <w:r w:rsidR="00BE4A21" w:rsidRPr="003234EB">
        <w:rPr>
          <w:rStyle w:val="Collegamentoipertestuale"/>
          <w:lang w:val="en-US"/>
        </w:rPr>
        <w:t>,</w:t>
      </w:r>
      <w:r w:rsidR="00775CA2" w:rsidRPr="003234EB">
        <w:rPr>
          <w:lang w:val="en-US"/>
        </w:rPr>
        <w:t xml:space="preserve"> </w:t>
      </w:r>
      <w:r w:rsidR="00E7294E" w:rsidRPr="003234EB">
        <w:rPr>
          <w:lang w:val="en-US"/>
        </w:rPr>
        <w:t xml:space="preserve">and </w:t>
      </w:r>
      <w:r w:rsidR="004C212A" w:rsidRPr="003234EB">
        <w:rPr>
          <w:lang w:val="en-US"/>
        </w:rPr>
        <w:t xml:space="preserve">in </w:t>
      </w:r>
      <w:r w:rsidR="00286C66" w:rsidRPr="003D00E5">
        <w:rPr>
          <w:lang w:val="en-US"/>
        </w:rPr>
        <w:t xml:space="preserve">courtesy </w:t>
      </w:r>
      <w:r w:rsidR="004C212A" w:rsidRPr="003D00E5">
        <w:rPr>
          <w:lang w:val="en-US"/>
        </w:rPr>
        <w:t>copy to</w:t>
      </w:r>
      <w:r w:rsidR="00775CA2" w:rsidRPr="003D00E5">
        <w:rPr>
          <w:lang w:val="en-US"/>
        </w:rPr>
        <w:t xml:space="preserve"> </w:t>
      </w:r>
      <w:hyperlink r:id="rId7" w:history="1">
        <w:r w:rsidR="009E5048" w:rsidRPr="00BF015C">
          <w:rPr>
            <w:rStyle w:val="Collegamentoipertestuale"/>
            <w:lang w:val="en-US"/>
          </w:rPr>
          <w:t>lucasimone.cocolin@unifi.it</w:t>
        </w:r>
      </w:hyperlink>
      <w:r w:rsidR="009E5048">
        <w:rPr>
          <w:lang w:val="en-US"/>
        </w:rPr>
        <w:t xml:space="preserve"> </w:t>
      </w:r>
      <w:r w:rsidR="004C212A" w:rsidRPr="003234EB">
        <w:rPr>
          <w:lang w:val="en-US"/>
        </w:rPr>
        <w:t>and</w:t>
      </w:r>
      <w:r w:rsidR="00775CA2" w:rsidRPr="003234EB">
        <w:rPr>
          <w:lang w:val="en-US"/>
        </w:rPr>
        <w:t xml:space="preserve"> </w:t>
      </w:r>
      <w:hyperlink r:id="rId8" w:history="1">
        <w:r w:rsidR="009E5048" w:rsidRPr="00BF015C">
          <w:rPr>
            <w:rStyle w:val="Collegamentoipertestuale"/>
            <w:lang w:val="en-US"/>
          </w:rPr>
          <w:t>giovanna.felis@univr.it</w:t>
        </w:r>
      </w:hyperlink>
      <w:r w:rsidR="005804C0">
        <w:rPr>
          <w:lang w:val="en-US"/>
        </w:rPr>
        <w:t>. Please make sure to specify</w:t>
      </w:r>
      <w:r w:rsidR="00E7294E" w:rsidRPr="003234EB">
        <w:rPr>
          <w:lang w:val="en-US"/>
        </w:rPr>
        <w:t xml:space="preserve"> in the subject line of the e-mail message “SIMTREA Summer School </w:t>
      </w:r>
      <w:r w:rsidR="00B23D28" w:rsidRPr="003234EB">
        <w:rPr>
          <w:lang w:val="en-US"/>
        </w:rPr>
        <w:t>201</w:t>
      </w:r>
      <w:r w:rsidR="009E5048">
        <w:rPr>
          <w:lang w:val="en-US"/>
        </w:rPr>
        <w:t>9</w:t>
      </w:r>
      <w:r w:rsidR="00B23D28" w:rsidRPr="003D00E5">
        <w:rPr>
          <w:lang w:val="en-US"/>
        </w:rPr>
        <w:t xml:space="preserve"> </w:t>
      </w:r>
      <w:r>
        <w:rPr>
          <w:lang w:val="en-US"/>
        </w:rPr>
        <w:t>–</w:t>
      </w:r>
      <w:r w:rsidR="00E7294E" w:rsidRPr="003D00E5">
        <w:rPr>
          <w:lang w:val="en-US"/>
        </w:rPr>
        <w:t xml:space="preserve"> </w:t>
      </w:r>
      <w:r>
        <w:rPr>
          <w:lang w:val="en-US"/>
        </w:rPr>
        <w:t>(</w:t>
      </w:r>
      <w:r w:rsidR="00E7294E" w:rsidRPr="003D00E5">
        <w:rPr>
          <w:lang w:val="en-US"/>
        </w:rPr>
        <w:t>Applicant Name</w:t>
      </w:r>
      <w:r>
        <w:rPr>
          <w:lang w:val="en-US"/>
        </w:rPr>
        <w:t>)</w:t>
      </w:r>
      <w:r w:rsidR="00E7294E" w:rsidRPr="003D00E5">
        <w:rPr>
          <w:lang w:val="en-US"/>
        </w:rPr>
        <w:t xml:space="preserve">”. </w:t>
      </w:r>
      <w:r w:rsidR="00E7294E" w:rsidRPr="003234EB">
        <w:rPr>
          <w:lang w:val="en-US"/>
        </w:rPr>
        <w:t>Applicants will receive a</w:t>
      </w:r>
      <w:r w:rsidR="00FC4A46" w:rsidRPr="003234EB">
        <w:rPr>
          <w:lang w:val="en-US"/>
        </w:rPr>
        <w:t xml:space="preserve"> </w:t>
      </w:r>
      <w:r w:rsidR="00C646AF" w:rsidRPr="003234EB">
        <w:rPr>
          <w:lang w:val="en-US"/>
        </w:rPr>
        <w:t xml:space="preserve">notification </w:t>
      </w:r>
      <w:r w:rsidR="00E7294E" w:rsidRPr="003234EB">
        <w:rPr>
          <w:lang w:val="en-US"/>
        </w:rPr>
        <w:t>of e-mail receipt.</w:t>
      </w:r>
    </w:p>
    <w:p w14:paraId="1A32FC6E" w14:textId="77777777" w:rsidR="00E7294E" w:rsidRPr="003234EB" w:rsidRDefault="00E7294E" w:rsidP="00A563FA">
      <w:pPr>
        <w:rPr>
          <w:lang w:val="en-US"/>
        </w:rPr>
      </w:pPr>
    </w:p>
    <w:p w14:paraId="11449941" w14:textId="3B8DA908" w:rsidR="003234EB" w:rsidRPr="003234EB" w:rsidRDefault="009F5F71" w:rsidP="00A563FA">
      <w:pPr>
        <w:jc w:val="both"/>
        <w:rPr>
          <w:rFonts w:eastAsiaTheme="minorHAnsi"/>
          <w:bCs/>
          <w:iCs/>
          <w:shd w:val="clear" w:color="auto" w:fill="FFFFFF"/>
          <w:lang w:val="en-US" w:eastAsia="en-US"/>
        </w:rPr>
      </w:pPr>
      <w:r w:rsidRPr="003234EB">
        <w:rPr>
          <w:lang w:val="en-US"/>
        </w:rPr>
        <w:t xml:space="preserve">A </w:t>
      </w:r>
      <w:r w:rsidR="00DA605B" w:rsidRPr="003234EB">
        <w:rPr>
          <w:lang w:val="en-US"/>
        </w:rPr>
        <w:t>SIMTREA</w:t>
      </w:r>
      <w:r w:rsidR="00B23D28">
        <w:rPr>
          <w:lang w:val="en-US"/>
        </w:rPr>
        <w:t xml:space="preserve"> </w:t>
      </w:r>
      <w:r w:rsidRPr="003234EB">
        <w:rPr>
          <w:lang w:val="en-US"/>
        </w:rPr>
        <w:t xml:space="preserve">committee </w:t>
      </w:r>
      <w:r w:rsidR="00FC4A46" w:rsidRPr="003234EB">
        <w:rPr>
          <w:lang w:val="en-US"/>
        </w:rPr>
        <w:t>will select t</w:t>
      </w:r>
      <w:r w:rsidR="00C646AF" w:rsidRPr="003234EB">
        <w:rPr>
          <w:lang w:val="en-US"/>
        </w:rPr>
        <w:t xml:space="preserve">he applications </w:t>
      </w:r>
      <w:r w:rsidR="00C54211" w:rsidRPr="00A563FA">
        <w:rPr>
          <w:rFonts w:eastAsiaTheme="minorHAnsi"/>
          <w:bCs/>
          <w:iCs/>
          <w:shd w:val="clear" w:color="auto" w:fill="FFFFFF"/>
          <w:lang w:val="en-US" w:eastAsia="en-US"/>
        </w:rPr>
        <w:t>based on</w:t>
      </w:r>
      <w:r w:rsidR="003234EB" w:rsidRPr="00A563FA">
        <w:rPr>
          <w:rFonts w:eastAsiaTheme="minorHAnsi"/>
          <w:bCs/>
          <w:iCs/>
          <w:shd w:val="clear" w:color="auto" w:fill="FFFFFF"/>
          <w:lang w:val="en-US" w:eastAsia="en-US"/>
        </w:rPr>
        <w:t xml:space="preserve"> the submitted CV and </w:t>
      </w:r>
      <w:r w:rsidR="00DE2171">
        <w:rPr>
          <w:rFonts w:eastAsiaTheme="minorHAnsi"/>
          <w:bCs/>
          <w:iCs/>
          <w:shd w:val="clear" w:color="auto" w:fill="FFFFFF"/>
          <w:lang w:val="en-US" w:eastAsia="en-US"/>
        </w:rPr>
        <w:t>the</w:t>
      </w:r>
      <w:r w:rsidR="003234EB" w:rsidRPr="00A563FA">
        <w:rPr>
          <w:rFonts w:eastAsiaTheme="minorHAnsi"/>
          <w:bCs/>
          <w:iCs/>
          <w:shd w:val="clear" w:color="auto" w:fill="FFFFFF"/>
          <w:lang w:val="en-US" w:eastAsia="en-US"/>
        </w:rPr>
        <w:t xml:space="preserve"> research motivation statement</w:t>
      </w:r>
      <w:r w:rsidR="00DE2171">
        <w:rPr>
          <w:rFonts w:eastAsiaTheme="minorHAnsi"/>
          <w:bCs/>
          <w:iCs/>
          <w:shd w:val="clear" w:color="auto" w:fill="FFFFFF"/>
          <w:lang w:val="en-US" w:eastAsia="en-US"/>
        </w:rPr>
        <w:t xml:space="preserve"> in the application form</w:t>
      </w:r>
      <w:r w:rsidR="003234EB" w:rsidRPr="003234EB">
        <w:rPr>
          <w:rFonts w:eastAsiaTheme="minorHAnsi"/>
          <w:bCs/>
          <w:iCs/>
          <w:shd w:val="clear" w:color="auto" w:fill="FFFFFF"/>
          <w:lang w:val="en-US" w:eastAsia="en-US"/>
        </w:rPr>
        <w:t>.</w:t>
      </w:r>
    </w:p>
    <w:p w14:paraId="254989F0" w14:textId="77777777" w:rsidR="003234EB" w:rsidRDefault="003234EB" w:rsidP="00A563FA">
      <w:pPr>
        <w:jc w:val="both"/>
        <w:rPr>
          <w:rFonts w:eastAsiaTheme="minorHAnsi"/>
          <w:bCs/>
          <w:iCs/>
          <w:shd w:val="clear" w:color="auto" w:fill="FFFFFF"/>
          <w:lang w:val="en-US" w:eastAsia="en-US"/>
        </w:rPr>
      </w:pPr>
    </w:p>
    <w:p w14:paraId="2E6E4F4E" w14:textId="78B13B42" w:rsidR="00E7294E" w:rsidRPr="003234EB" w:rsidRDefault="003234EB" w:rsidP="00A563FA">
      <w:pPr>
        <w:jc w:val="both"/>
        <w:rPr>
          <w:lang w:val="en-US"/>
        </w:rPr>
      </w:pPr>
      <w:r w:rsidRPr="00A563FA">
        <w:rPr>
          <w:rFonts w:eastAsiaTheme="minorHAnsi"/>
          <w:bCs/>
          <w:iCs/>
          <w:shd w:val="clear" w:color="auto" w:fill="FFFFFF"/>
          <w:lang w:val="en-US" w:eastAsia="en-US"/>
        </w:rPr>
        <w:t>Selected applicants will be notified</w:t>
      </w:r>
      <w:r w:rsidRPr="003234EB">
        <w:rPr>
          <w:lang w:val="en-US"/>
        </w:rPr>
        <w:t xml:space="preserve"> </w:t>
      </w:r>
      <w:r w:rsidR="005804C0">
        <w:rPr>
          <w:lang w:val="en-US"/>
        </w:rPr>
        <w:t>by</w:t>
      </w:r>
      <w:r w:rsidR="00C646AF" w:rsidRPr="003234EB">
        <w:rPr>
          <w:lang w:val="en-US"/>
        </w:rPr>
        <w:t xml:space="preserve"> </w:t>
      </w:r>
      <w:r w:rsidR="00C646AF" w:rsidRPr="00A563FA">
        <w:rPr>
          <w:color w:val="FF0000"/>
          <w:lang w:val="en-US"/>
        </w:rPr>
        <w:t xml:space="preserve">July </w:t>
      </w:r>
      <w:proofErr w:type="gramStart"/>
      <w:r w:rsidR="00DA605B" w:rsidRPr="00A563FA">
        <w:rPr>
          <w:bCs/>
          <w:color w:val="FF0000"/>
          <w:lang w:val="en-US"/>
        </w:rPr>
        <w:t>31</w:t>
      </w:r>
      <w:r w:rsidR="00FC4A46" w:rsidRPr="00A563FA">
        <w:rPr>
          <w:bCs/>
          <w:color w:val="FF0000"/>
          <w:vertAlign w:val="superscript"/>
          <w:lang w:val="en-US"/>
        </w:rPr>
        <w:t>st</w:t>
      </w:r>
      <w:proofErr w:type="gramEnd"/>
      <w:r w:rsidR="00C646AF" w:rsidRPr="00A563FA">
        <w:rPr>
          <w:bCs/>
          <w:color w:val="FF0000"/>
          <w:lang w:val="en-US"/>
        </w:rPr>
        <w:t>,</w:t>
      </w:r>
      <w:r w:rsidR="00FC4A46" w:rsidRPr="00A563FA">
        <w:rPr>
          <w:bCs/>
          <w:color w:val="FF0000"/>
          <w:lang w:val="en-US"/>
        </w:rPr>
        <w:t xml:space="preserve"> </w:t>
      </w:r>
      <w:r w:rsidR="00B23D28" w:rsidRPr="00A563FA">
        <w:rPr>
          <w:bCs/>
          <w:color w:val="FF0000"/>
          <w:lang w:val="en-US"/>
        </w:rPr>
        <w:t>201</w:t>
      </w:r>
      <w:r w:rsidR="00807DEE">
        <w:rPr>
          <w:bCs/>
          <w:color w:val="FF0000"/>
          <w:lang w:val="en-US"/>
        </w:rPr>
        <w:t>9</w:t>
      </w:r>
      <w:r w:rsidR="00F1197D" w:rsidRPr="003234EB">
        <w:rPr>
          <w:lang w:val="en-US"/>
        </w:rPr>
        <w:t>.</w:t>
      </w:r>
    </w:p>
    <w:p w14:paraId="0113F222" w14:textId="77777777" w:rsidR="003234EB" w:rsidRDefault="003234EB" w:rsidP="00A563FA">
      <w:pPr>
        <w:rPr>
          <w:lang w:val="en-US"/>
        </w:rPr>
      </w:pPr>
    </w:p>
    <w:p w14:paraId="0BBCD48E" w14:textId="77777777" w:rsidR="003234EB" w:rsidRPr="00676D37" w:rsidRDefault="003234EB" w:rsidP="003234EB">
      <w:pPr>
        <w:jc w:val="center"/>
        <w:rPr>
          <w:b/>
          <w:bCs/>
          <w:color w:val="000000"/>
          <w:sz w:val="36"/>
          <w:szCs w:val="36"/>
          <w:u w:val="single"/>
        </w:rPr>
      </w:pPr>
      <w:r>
        <w:rPr>
          <w:lang w:val="en-US"/>
        </w:rPr>
        <w:br w:type="column"/>
      </w:r>
      <w:r>
        <w:rPr>
          <w:b/>
          <w:bCs/>
          <w:color w:val="000000"/>
          <w:sz w:val="36"/>
          <w:szCs w:val="36"/>
          <w:u w:val="single"/>
        </w:rPr>
        <w:lastRenderedPageBreak/>
        <w:t xml:space="preserve">Application </w:t>
      </w:r>
      <w:proofErr w:type="spellStart"/>
      <w:r>
        <w:rPr>
          <w:b/>
          <w:bCs/>
          <w:color w:val="000000"/>
          <w:sz w:val="36"/>
          <w:szCs w:val="36"/>
          <w:u w:val="single"/>
        </w:rPr>
        <w:t>form</w:t>
      </w:r>
      <w:proofErr w:type="spellEnd"/>
    </w:p>
    <w:p w14:paraId="139E9232" w14:textId="26DB7A04" w:rsidR="00F1197D" w:rsidRPr="00C646AF" w:rsidRDefault="00F1197D" w:rsidP="00A563FA">
      <w:pPr>
        <w:rPr>
          <w:lang w:val="en-US"/>
        </w:rPr>
      </w:pPr>
    </w:p>
    <w:tbl>
      <w:tblPr>
        <w:tblW w:w="9431" w:type="dxa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4"/>
        <w:gridCol w:w="4477"/>
      </w:tblGrid>
      <w:tr w:rsidR="00F1197D" w:rsidRPr="001E760D" w14:paraId="0D8AC28B" w14:textId="77777777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B4EE5" w14:textId="66A470D7" w:rsidR="00F1197D" w:rsidRPr="001E760D" w:rsidRDefault="00201B7B" w:rsidP="00E7294E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Name</w:t>
            </w:r>
          </w:p>
        </w:tc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E9303" w14:textId="77777777" w:rsidR="00F1197D" w:rsidRPr="001E760D" w:rsidRDefault="00F1197D" w:rsidP="003D00E5">
            <w:pPr>
              <w:rPr>
                <w:b/>
                <w:bCs/>
                <w:lang w:val="en-US"/>
              </w:rPr>
            </w:pPr>
          </w:p>
        </w:tc>
      </w:tr>
      <w:tr w:rsidR="00F1197D" w:rsidRPr="001E760D" w14:paraId="6EBFC6C9" w14:textId="77777777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609EB" w14:textId="3B66159E" w:rsidR="00F1197D" w:rsidRPr="001E760D" w:rsidRDefault="00201B7B" w:rsidP="00E7294E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Surname</w:t>
            </w:r>
          </w:p>
        </w:tc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7316C" w14:textId="77777777" w:rsidR="00F1197D" w:rsidRPr="001E760D" w:rsidRDefault="00F1197D" w:rsidP="003D00E5">
            <w:pPr>
              <w:rPr>
                <w:b/>
                <w:bCs/>
                <w:lang w:val="en-US"/>
              </w:rPr>
            </w:pPr>
          </w:p>
        </w:tc>
      </w:tr>
      <w:tr w:rsidR="00F1197D" w:rsidRPr="001E760D" w14:paraId="140A185A" w14:textId="77777777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A02F5" w14:textId="0E9F42C0" w:rsidR="00F1197D" w:rsidRPr="001E760D" w:rsidRDefault="00201B7B" w:rsidP="00E7294E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Date of Birth</w:t>
            </w:r>
          </w:p>
        </w:tc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04740" w14:textId="77777777" w:rsidR="00F1197D" w:rsidRPr="001E760D" w:rsidRDefault="00F1197D" w:rsidP="003D00E5">
            <w:pPr>
              <w:rPr>
                <w:b/>
                <w:bCs/>
                <w:lang w:val="en-US"/>
              </w:rPr>
            </w:pPr>
          </w:p>
        </w:tc>
      </w:tr>
      <w:tr w:rsidR="00F1197D" w:rsidRPr="001E760D" w14:paraId="2F15EF55" w14:textId="77777777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4EDB7" w14:textId="6E48C515" w:rsidR="00F1197D" w:rsidRPr="001E760D" w:rsidRDefault="00201B7B" w:rsidP="00E7294E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Institution</w:t>
            </w:r>
          </w:p>
        </w:tc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06815" w14:textId="77777777" w:rsidR="00F1197D" w:rsidRPr="001E760D" w:rsidRDefault="00F1197D" w:rsidP="003D00E5">
            <w:pPr>
              <w:rPr>
                <w:b/>
                <w:bCs/>
                <w:lang w:val="en-US"/>
              </w:rPr>
            </w:pPr>
          </w:p>
        </w:tc>
      </w:tr>
      <w:tr w:rsidR="00F1197D" w:rsidRPr="001E760D" w14:paraId="1634F6DC" w14:textId="77777777" w:rsidTr="00A563FA">
        <w:trPr>
          <w:trHeight w:val="974"/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B5389" w14:textId="21CE131C" w:rsidR="00F1197D" w:rsidRPr="001E760D" w:rsidRDefault="00201B7B" w:rsidP="00E7294E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Address</w:t>
            </w:r>
          </w:p>
        </w:tc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0AFCC" w14:textId="77777777" w:rsidR="00F1197D" w:rsidRPr="001E760D" w:rsidRDefault="00F1197D" w:rsidP="003D00E5">
            <w:pPr>
              <w:rPr>
                <w:b/>
                <w:bCs/>
                <w:lang w:val="en-US"/>
              </w:rPr>
            </w:pPr>
          </w:p>
        </w:tc>
      </w:tr>
      <w:tr w:rsidR="00F1197D" w:rsidRPr="001E760D" w14:paraId="4E7B3872" w14:textId="77777777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F0FEC" w14:textId="510BEC18" w:rsidR="00F1197D" w:rsidRPr="001E760D" w:rsidRDefault="00201B7B" w:rsidP="00E7294E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Phone</w:t>
            </w:r>
          </w:p>
        </w:tc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27479" w14:textId="77777777" w:rsidR="00F1197D" w:rsidRPr="001E760D" w:rsidRDefault="00F1197D" w:rsidP="003D00E5">
            <w:pPr>
              <w:rPr>
                <w:b/>
                <w:bCs/>
                <w:lang w:val="en-US"/>
              </w:rPr>
            </w:pPr>
          </w:p>
        </w:tc>
      </w:tr>
      <w:tr w:rsidR="00F1197D" w:rsidRPr="001E760D" w14:paraId="11A34D4C" w14:textId="77777777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15C3B" w14:textId="77777777" w:rsidR="00F1197D" w:rsidRPr="001E760D" w:rsidRDefault="00DA605B" w:rsidP="00E7294E">
            <w:pPr>
              <w:rPr>
                <w:lang w:val="en-US"/>
              </w:rPr>
            </w:pPr>
            <w:r w:rsidRPr="001E760D">
              <w:rPr>
                <w:b/>
                <w:bCs/>
                <w:lang w:val="en-US"/>
              </w:rPr>
              <w:t>E-mail</w:t>
            </w:r>
          </w:p>
        </w:tc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C3613" w14:textId="77777777" w:rsidR="00F1197D" w:rsidRPr="001E760D" w:rsidRDefault="00F1197D" w:rsidP="003D00E5">
            <w:pPr>
              <w:rPr>
                <w:b/>
                <w:bCs/>
                <w:lang w:val="en-US"/>
              </w:rPr>
            </w:pPr>
          </w:p>
        </w:tc>
      </w:tr>
      <w:tr w:rsidR="00F1197D" w:rsidRPr="005C0751" w14:paraId="2255D5FC" w14:textId="77777777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920A5" w14:textId="5167D63B" w:rsidR="00F1197D" w:rsidRPr="00A5225D" w:rsidRDefault="00DA605B" w:rsidP="003234EB">
            <w:pPr>
              <w:rPr>
                <w:lang w:val="en-US"/>
              </w:rPr>
            </w:pPr>
            <w:r w:rsidRPr="00A5225D">
              <w:rPr>
                <w:b/>
                <w:bCs/>
                <w:lang w:val="en-US"/>
              </w:rPr>
              <w:t xml:space="preserve">SIMTREA </w:t>
            </w:r>
            <w:r w:rsidR="003234EB">
              <w:rPr>
                <w:b/>
                <w:bCs/>
                <w:lang w:val="en-US"/>
              </w:rPr>
              <w:t xml:space="preserve">sponsoring </w:t>
            </w:r>
            <w:r w:rsidR="00201B7B">
              <w:rPr>
                <w:b/>
                <w:bCs/>
                <w:lang w:val="en-US"/>
              </w:rPr>
              <w:t>member</w:t>
            </w:r>
            <w:r w:rsidR="00FC4A46" w:rsidRPr="00A5225D">
              <w:rPr>
                <w:b/>
                <w:bCs/>
                <w:lang w:val="en-US"/>
              </w:rPr>
              <w:t xml:space="preserve"> </w:t>
            </w:r>
            <w:r w:rsidR="00676D37" w:rsidRPr="007704FA">
              <w:rPr>
                <w:b/>
                <w:bCs/>
                <w:sz w:val="22"/>
                <w:szCs w:val="22"/>
                <w:lang w:val="en-US"/>
              </w:rPr>
              <w:t>(</w:t>
            </w:r>
            <w:r w:rsidR="00201B7B" w:rsidRPr="007704FA">
              <w:rPr>
                <w:b/>
                <w:bCs/>
                <w:sz w:val="22"/>
                <w:szCs w:val="22"/>
                <w:lang w:val="en-US"/>
              </w:rPr>
              <w:t>non-members</w:t>
            </w:r>
            <w:r w:rsidR="00FC4A46" w:rsidRPr="007704F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01B7B" w:rsidRPr="007704FA">
              <w:rPr>
                <w:b/>
                <w:bCs/>
                <w:sz w:val="22"/>
                <w:szCs w:val="22"/>
                <w:lang w:val="en-US"/>
              </w:rPr>
              <w:t>should attach</w:t>
            </w:r>
            <w:r w:rsidR="00326177" w:rsidRPr="007704FA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01B7B" w:rsidRPr="007704FA">
              <w:rPr>
                <w:b/>
                <w:bCs/>
                <w:sz w:val="22"/>
                <w:szCs w:val="22"/>
                <w:lang w:val="en-US"/>
              </w:rPr>
              <w:t>a presentation letter</w:t>
            </w:r>
            <w:r w:rsidR="007704FA" w:rsidRPr="007704FA">
              <w:rPr>
                <w:b/>
                <w:bCs/>
                <w:sz w:val="22"/>
                <w:szCs w:val="22"/>
                <w:lang w:val="en-US"/>
              </w:rPr>
              <w:t xml:space="preserve"> from member</w:t>
            </w:r>
            <w:r w:rsidRPr="007704FA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C63115" w14:textId="77777777" w:rsidR="00F1197D" w:rsidRPr="00A5225D" w:rsidRDefault="00F1197D" w:rsidP="003D00E5">
            <w:pPr>
              <w:rPr>
                <w:b/>
                <w:bCs/>
                <w:lang w:val="en-US"/>
              </w:rPr>
            </w:pPr>
          </w:p>
        </w:tc>
      </w:tr>
      <w:tr w:rsidR="00F1197D" w:rsidRPr="001E760D" w14:paraId="21C5B88B" w14:textId="77777777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6F5C88" w14:textId="6E73D8D0" w:rsidR="00F1197D" w:rsidRPr="00CD48FE" w:rsidRDefault="00201B7B" w:rsidP="00E7294E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Current position</w:t>
            </w:r>
            <w:r w:rsidR="00F1197D" w:rsidRPr="00CD48FE">
              <w:rPr>
                <w:lang w:val="en-US"/>
              </w:rPr>
              <w:t xml:space="preserve"> </w:t>
            </w:r>
          </w:p>
        </w:tc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D9138" w14:textId="77777777" w:rsidR="00042A59" w:rsidRPr="001E760D" w:rsidRDefault="00042A59" w:rsidP="003D00E5">
            <w:pPr>
              <w:rPr>
                <w:b/>
                <w:bCs/>
                <w:lang w:val="en-US"/>
              </w:rPr>
            </w:pPr>
          </w:p>
          <w:p w14:paraId="55D9DB7A" w14:textId="77777777" w:rsidR="00F1197D" w:rsidRPr="001E760D" w:rsidRDefault="00F1197D" w:rsidP="003D00E5">
            <w:pPr>
              <w:rPr>
                <w:b/>
                <w:bCs/>
                <w:lang w:val="en-US"/>
              </w:rPr>
            </w:pPr>
          </w:p>
        </w:tc>
      </w:tr>
      <w:tr w:rsidR="00F1197D" w:rsidRPr="005C0751" w14:paraId="54A5C444" w14:textId="77777777">
        <w:trPr>
          <w:tblCellSpacing w:w="15" w:type="dxa"/>
          <w:jc w:val="center"/>
        </w:trPr>
        <w:tc>
          <w:tcPr>
            <w:tcW w:w="49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105B2" w14:textId="0AD6756B" w:rsidR="00042A59" w:rsidRPr="00201B7B" w:rsidRDefault="00201B7B" w:rsidP="00E7294E">
            <w:pPr>
              <w:rPr>
                <w:b/>
                <w:lang w:val="en-US"/>
              </w:rPr>
            </w:pPr>
            <w:r w:rsidRPr="00201B7B">
              <w:rPr>
                <w:b/>
                <w:lang w:val="en-US"/>
              </w:rPr>
              <w:t>Briefly explain your project and</w:t>
            </w:r>
            <w:r w:rsidR="005804C0">
              <w:rPr>
                <w:b/>
                <w:lang w:val="en-US"/>
              </w:rPr>
              <w:t>/or</w:t>
            </w:r>
            <w:r w:rsidRPr="00201B7B">
              <w:rPr>
                <w:b/>
                <w:lang w:val="en-US"/>
              </w:rPr>
              <w:t xml:space="preserve"> the be</w:t>
            </w:r>
            <w:r w:rsidR="006511BB">
              <w:rPr>
                <w:b/>
                <w:lang w:val="en-US"/>
              </w:rPr>
              <w:t>ne</w:t>
            </w:r>
            <w:r w:rsidRPr="00201B7B">
              <w:rPr>
                <w:b/>
                <w:lang w:val="en-US"/>
              </w:rPr>
              <w:t>fits you expect fro</w:t>
            </w:r>
            <w:r w:rsidR="005804C0">
              <w:rPr>
                <w:b/>
                <w:lang w:val="en-US"/>
              </w:rPr>
              <w:t>m the course (add an additional page, if necessary)</w:t>
            </w:r>
            <w:r w:rsidRPr="00201B7B">
              <w:rPr>
                <w:b/>
                <w:lang w:val="en-US"/>
              </w:rPr>
              <w:t xml:space="preserve"> </w:t>
            </w:r>
          </w:p>
        </w:tc>
        <w:tc>
          <w:tcPr>
            <w:tcW w:w="4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43BB5" w14:textId="77777777" w:rsidR="00F1197D" w:rsidRPr="00A5225D" w:rsidRDefault="00F1197D" w:rsidP="003D00E5">
            <w:pPr>
              <w:rPr>
                <w:b/>
                <w:bCs/>
                <w:lang w:val="en-US"/>
              </w:rPr>
            </w:pPr>
          </w:p>
          <w:p w14:paraId="17835185" w14:textId="77777777" w:rsidR="00042A59" w:rsidRPr="00A5225D" w:rsidRDefault="00042A59" w:rsidP="003D00E5">
            <w:pPr>
              <w:rPr>
                <w:b/>
                <w:bCs/>
                <w:lang w:val="en-US"/>
              </w:rPr>
            </w:pPr>
          </w:p>
          <w:p w14:paraId="23DB08BA" w14:textId="77777777" w:rsidR="00042A59" w:rsidRPr="00A5225D" w:rsidRDefault="00042A59" w:rsidP="003D00E5">
            <w:pPr>
              <w:rPr>
                <w:b/>
                <w:bCs/>
                <w:lang w:val="en-US"/>
              </w:rPr>
            </w:pPr>
          </w:p>
          <w:p w14:paraId="5D126186" w14:textId="77777777" w:rsidR="00042A59" w:rsidRDefault="00042A59" w:rsidP="003D00E5">
            <w:pPr>
              <w:rPr>
                <w:b/>
                <w:bCs/>
                <w:lang w:val="en-US"/>
              </w:rPr>
            </w:pPr>
          </w:p>
          <w:p w14:paraId="25343CC1" w14:textId="77777777" w:rsidR="003D00E5" w:rsidRDefault="003D00E5" w:rsidP="003D00E5">
            <w:pPr>
              <w:rPr>
                <w:b/>
                <w:bCs/>
                <w:lang w:val="en-US"/>
              </w:rPr>
            </w:pPr>
          </w:p>
          <w:p w14:paraId="600B813E" w14:textId="77777777" w:rsidR="003D00E5" w:rsidRDefault="003D00E5" w:rsidP="003D00E5">
            <w:pPr>
              <w:rPr>
                <w:b/>
                <w:bCs/>
                <w:lang w:val="en-US"/>
              </w:rPr>
            </w:pPr>
          </w:p>
          <w:p w14:paraId="346A0C27" w14:textId="77777777" w:rsidR="003D00E5" w:rsidRDefault="003D00E5" w:rsidP="003D00E5">
            <w:pPr>
              <w:rPr>
                <w:b/>
                <w:bCs/>
                <w:lang w:val="en-US"/>
              </w:rPr>
            </w:pPr>
          </w:p>
          <w:p w14:paraId="63610BD5" w14:textId="77777777" w:rsidR="003D00E5" w:rsidRDefault="003D00E5" w:rsidP="003D00E5">
            <w:pPr>
              <w:rPr>
                <w:b/>
                <w:bCs/>
                <w:lang w:val="en-US"/>
              </w:rPr>
            </w:pPr>
          </w:p>
          <w:p w14:paraId="1D0FD827" w14:textId="77777777" w:rsidR="003D00E5" w:rsidRDefault="003D00E5" w:rsidP="003D00E5">
            <w:pPr>
              <w:rPr>
                <w:b/>
                <w:bCs/>
                <w:lang w:val="en-US"/>
              </w:rPr>
            </w:pPr>
          </w:p>
          <w:p w14:paraId="03E4079E" w14:textId="77777777" w:rsidR="003D00E5" w:rsidRDefault="003D00E5" w:rsidP="003D00E5">
            <w:pPr>
              <w:rPr>
                <w:b/>
                <w:bCs/>
                <w:lang w:val="en-US"/>
              </w:rPr>
            </w:pPr>
          </w:p>
          <w:p w14:paraId="5E04FBC2" w14:textId="77777777" w:rsidR="003D00E5" w:rsidRDefault="003D00E5" w:rsidP="003D00E5">
            <w:pPr>
              <w:rPr>
                <w:b/>
                <w:bCs/>
                <w:lang w:val="en-US"/>
              </w:rPr>
            </w:pPr>
          </w:p>
          <w:p w14:paraId="003B26A2" w14:textId="77777777" w:rsidR="003D00E5" w:rsidRDefault="003D00E5" w:rsidP="003D00E5">
            <w:pPr>
              <w:rPr>
                <w:b/>
                <w:bCs/>
                <w:lang w:val="en-US"/>
              </w:rPr>
            </w:pPr>
          </w:p>
          <w:p w14:paraId="7845D091" w14:textId="77777777" w:rsidR="003D00E5" w:rsidRDefault="003D00E5" w:rsidP="003D00E5">
            <w:pPr>
              <w:rPr>
                <w:b/>
                <w:bCs/>
                <w:lang w:val="en-US"/>
              </w:rPr>
            </w:pPr>
          </w:p>
          <w:p w14:paraId="295F41F7" w14:textId="77777777" w:rsidR="003D00E5" w:rsidRDefault="003D00E5" w:rsidP="003D00E5">
            <w:pPr>
              <w:rPr>
                <w:b/>
                <w:bCs/>
                <w:lang w:val="en-US"/>
              </w:rPr>
            </w:pPr>
          </w:p>
          <w:p w14:paraId="46726930" w14:textId="77777777" w:rsidR="003D00E5" w:rsidRDefault="003D00E5" w:rsidP="003D00E5">
            <w:pPr>
              <w:rPr>
                <w:b/>
                <w:bCs/>
                <w:lang w:val="en-US"/>
              </w:rPr>
            </w:pPr>
          </w:p>
          <w:p w14:paraId="0BA37CD3" w14:textId="77777777" w:rsidR="003D00E5" w:rsidRDefault="003D00E5" w:rsidP="003D00E5">
            <w:pPr>
              <w:rPr>
                <w:b/>
                <w:bCs/>
                <w:lang w:val="en-US"/>
              </w:rPr>
            </w:pPr>
          </w:p>
          <w:p w14:paraId="2E3A22B7" w14:textId="77777777" w:rsidR="003D00E5" w:rsidRDefault="003D00E5" w:rsidP="003D00E5">
            <w:pPr>
              <w:rPr>
                <w:b/>
                <w:bCs/>
                <w:lang w:val="en-US"/>
              </w:rPr>
            </w:pPr>
          </w:p>
          <w:p w14:paraId="07529CE0" w14:textId="77777777" w:rsidR="003D00E5" w:rsidRDefault="003D00E5" w:rsidP="003D00E5">
            <w:pPr>
              <w:rPr>
                <w:b/>
                <w:bCs/>
                <w:lang w:val="en-US"/>
              </w:rPr>
            </w:pPr>
          </w:p>
          <w:p w14:paraId="0759016A" w14:textId="77777777" w:rsidR="003D00E5" w:rsidRDefault="003D00E5" w:rsidP="003D00E5">
            <w:pPr>
              <w:rPr>
                <w:b/>
                <w:bCs/>
                <w:lang w:val="en-US"/>
              </w:rPr>
            </w:pPr>
          </w:p>
          <w:p w14:paraId="7C97F048" w14:textId="77777777" w:rsidR="003D00E5" w:rsidRDefault="003D00E5" w:rsidP="003D00E5">
            <w:pPr>
              <w:rPr>
                <w:b/>
                <w:bCs/>
                <w:lang w:val="en-US"/>
              </w:rPr>
            </w:pPr>
          </w:p>
          <w:p w14:paraId="24EA8966" w14:textId="77777777" w:rsidR="003D00E5" w:rsidRPr="00A5225D" w:rsidRDefault="003D00E5" w:rsidP="003D00E5">
            <w:pPr>
              <w:rPr>
                <w:b/>
                <w:bCs/>
                <w:lang w:val="en-US"/>
              </w:rPr>
            </w:pPr>
          </w:p>
        </w:tc>
      </w:tr>
    </w:tbl>
    <w:p w14:paraId="76673B5B" w14:textId="56AAE357" w:rsidR="00CD0CAC" w:rsidRPr="00BD4DAF" w:rsidRDefault="003D00E5" w:rsidP="00E7294E">
      <w:pPr>
        <w:rPr>
          <w:b/>
          <w:u w:val="single"/>
          <w:lang w:val="en-US"/>
        </w:rPr>
      </w:pPr>
      <w:r w:rsidRPr="00BD4DAF">
        <w:rPr>
          <w:b/>
          <w:u w:val="single"/>
          <w:lang w:val="en-US"/>
        </w:rPr>
        <w:t xml:space="preserve">Please, submit </w:t>
      </w:r>
      <w:r w:rsidR="005804C0" w:rsidRPr="00BD4DAF">
        <w:rPr>
          <w:b/>
          <w:u w:val="single"/>
          <w:lang w:val="en-US"/>
        </w:rPr>
        <w:t xml:space="preserve">an updated CV </w:t>
      </w:r>
      <w:r w:rsidR="005804C0">
        <w:rPr>
          <w:b/>
          <w:u w:val="single"/>
          <w:lang w:val="en-US"/>
        </w:rPr>
        <w:t xml:space="preserve">(.pdf) </w:t>
      </w:r>
      <w:r w:rsidRPr="00BD4DAF">
        <w:rPr>
          <w:b/>
          <w:u w:val="single"/>
          <w:lang w:val="en-US"/>
        </w:rPr>
        <w:t>to</w:t>
      </w:r>
      <w:r w:rsidR="00DE2171" w:rsidRPr="00BD4DAF">
        <w:rPr>
          <w:b/>
          <w:u w:val="single"/>
          <w:lang w:val="en-US"/>
        </w:rPr>
        <w:t>gether with t</w:t>
      </w:r>
      <w:r w:rsidR="005804C0">
        <w:rPr>
          <w:b/>
          <w:u w:val="single"/>
          <w:lang w:val="en-US"/>
        </w:rPr>
        <w:t>he present form.</w:t>
      </w:r>
    </w:p>
    <w:sectPr w:rsidR="00CD0CAC" w:rsidRPr="00BD4DAF" w:rsidSect="00042A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18012" w14:textId="77777777" w:rsidR="00883BEC" w:rsidRDefault="00883BEC">
      <w:r>
        <w:separator/>
      </w:r>
    </w:p>
  </w:endnote>
  <w:endnote w:type="continuationSeparator" w:id="0">
    <w:p w14:paraId="03DF3BDE" w14:textId="77777777" w:rsidR="00883BEC" w:rsidRDefault="0088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B4E34" w14:textId="77777777" w:rsidR="005C0751" w:rsidRDefault="005C075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D9984" w14:textId="77777777" w:rsidR="003234EB" w:rsidRPr="00042A59" w:rsidRDefault="003234EB" w:rsidP="001803AE">
    <w:pPr>
      <w:pBdr>
        <w:top w:val="single" w:sz="4" w:space="1" w:color="auto"/>
      </w:pBdr>
      <w:jc w:val="center"/>
      <w:rPr>
        <w:rFonts w:ascii="Monotype Corsiva" w:hAnsi="Monotype Corsiva"/>
        <w:bCs/>
        <w:color w:val="003366"/>
      </w:rPr>
    </w:pPr>
    <w:r w:rsidRPr="00042A59">
      <w:rPr>
        <w:rFonts w:ascii="Monotype Corsiva" w:hAnsi="Monotype Corsiva"/>
        <w:bCs/>
        <w:color w:val="003366"/>
      </w:rPr>
      <w:t>Website: http://www.simtrea.org/; E-mail: carl</w:t>
    </w:r>
    <w:r>
      <w:rPr>
        <w:rFonts w:ascii="Monotype Corsiva" w:hAnsi="Monotype Corsiva"/>
        <w:bCs/>
        <w:color w:val="003366"/>
      </w:rPr>
      <w:t>o.viti@unifi.it</w:t>
    </w:r>
  </w:p>
  <w:p w14:paraId="247711EE" w14:textId="77777777" w:rsidR="003234EB" w:rsidRPr="00042A59" w:rsidRDefault="003234E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839C3" w14:textId="77777777" w:rsidR="005C0751" w:rsidRDefault="005C075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436E4" w14:textId="77777777" w:rsidR="00883BEC" w:rsidRDefault="00883BEC">
      <w:r>
        <w:separator/>
      </w:r>
    </w:p>
  </w:footnote>
  <w:footnote w:type="continuationSeparator" w:id="0">
    <w:p w14:paraId="569A8AF6" w14:textId="77777777" w:rsidR="00883BEC" w:rsidRDefault="00883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92C04" w14:textId="77777777" w:rsidR="005C0751" w:rsidRDefault="005C075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72"/>
      <w:gridCol w:w="9894"/>
      <w:gridCol w:w="9894"/>
    </w:tblGrid>
    <w:tr w:rsidR="003234EB" w:rsidRPr="00A77B51" w14:paraId="56E54F88" w14:textId="77777777" w:rsidTr="00A77B51"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945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2374"/>
            <w:gridCol w:w="4854"/>
            <w:gridCol w:w="2228"/>
          </w:tblGrid>
          <w:tr w:rsidR="005C0751" w:rsidRPr="00B7418B" w14:paraId="71E455B2" w14:textId="77777777" w:rsidTr="005C0751">
            <w:tc>
              <w:tcPr>
                <w:tcW w:w="237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94D172" w14:textId="77777777" w:rsidR="003234EB" w:rsidRPr="00B7418B" w:rsidRDefault="003234EB" w:rsidP="009641B0">
                <w:pPr>
                  <w:rPr>
                    <w:i/>
                    <w:lang w:val="en-GB"/>
                  </w:rPr>
                </w:pPr>
                <w:r w:rsidRPr="00DF446A">
                  <w:rPr>
                    <w:noProof/>
                  </w:rPr>
                  <w:drawing>
                    <wp:inline distT="0" distB="0" distL="0" distR="0" wp14:anchorId="05F6C1CF" wp14:editId="6675CDE1">
                      <wp:extent cx="1323975" cy="561975"/>
                      <wp:effectExtent l="0" t="0" r="9525" b="9525"/>
                      <wp:docPr id="1" name="Immagine 1" descr="SIM3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 descr="SIM3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23975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16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182964" w14:textId="77777777" w:rsidR="009E5048" w:rsidRPr="00616AF3" w:rsidRDefault="009E5048" w:rsidP="009E5048">
                <w:pPr>
                  <w:jc w:val="center"/>
                  <w:rPr>
                    <w:rFonts w:ascii="Monotype Corsiva" w:hAnsi="Monotype Corsiva"/>
                    <w:bCs/>
                    <w:i/>
                    <w:color w:val="003366"/>
                    <w:sz w:val="22"/>
                    <w:szCs w:val="22"/>
                    <w:lang w:val="en-GB"/>
                  </w:rPr>
                </w:pPr>
              </w:p>
              <w:p w14:paraId="0FF8B5A0" w14:textId="77777777" w:rsidR="009E5048" w:rsidRPr="007D1DF5" w:rsidRDefault="009E5048" w:rsidP="009E5048">
                <w:pPr>
                  <w:jc w:val="center"/>
                  <w:rPr>
                    <w:rFonts w:ascii="Monotype Corsiva" w:hAnsi="Monotype Corsiva"/>
                    <w:bCs/>
                    <w:i/>
                    <w:color w:val="003366"/>
                    <w:sz w:val="34"/>
                    <w:szCs w:val="34"/>
                    <w:lang w:val="en-GB"/>
                  </w:rPr>
                </w:pPr>
                <w:r w:rsidRPr="007D1DF5">
                  <w:rPr>
                    <w:rFonts w:ascii="Monotype Corsiva" w:hAnsi="Monotype Corsiva"/>
                    <w:bCs/>
                    <w:i/>
                    <w:color w:val="003366"/>
                    <w:sz w:val="34"/>
                    <w:szCs w:val="34"/>
                    <w:lang w:val="en-GB"/>
                  </w:rPr>
                  <w:t xml:space="preserve">Summer School on </w:t>
                </w:r>
                <w:r w:rsidRPr="00616AF3">
                  <w:rPr>
                    <w:rFonts w:ascii="Monotype Corsiva" w:hAnsi="Monotype Corsiva"/>
                    <w:bCs/>
                    <w:i/>
                    <w:color w:val="003366"/>
                    <w:sz w:val="34"/>
                    <w:szCs w:val="34"/>
                    <w:lang w:val="en-GB"/>
                  </w:rPr>
                  <w:t xml:space="preserve">High-throughput </w:t>
                </w:r>
                <w:proofErr w:type="spellStart"/>
                <w:r w:rsidRPr="00616AF3">
                  <w:rPr>
                    <w:rFonts w:ascii="Monotype Corsiva" w:hAnsi="Monotype Corsiva"/>
                    <w:bCs/>
                    <w:i/>
                    <w:color w:val="003366"/>
                    <w:sz w:val="34"/>
                    <w:szCs w:val="34"/>
                    <w:lang w:val="en-GB"/>
                  </w:rPr>
                  <w:t>phenomics</w:t>
                </w:r>
                <w:proofErr w:type="spellEnd"/>
              </w:p>
              <w:p w14:paraId="42144C9D" w14:textId="535C7BDD" w:rsidR="003234EB" w:rsidRPr="00B7418B" w:rsidRDefault="009E5048" w:rsidP="009E5048">
                <w:pPr>
                  <w:jc w:val="center"/>
                  <w:rPr>
                    <w:i/>
                    <w:sz w:val="22"/>
                    <w:szCs w:val="22"/>
                    <w:lang w:val="en-GB"/>
                  </w:rPr>
                </w:pPr>
                <w:r>
                  <w:rPr>
                    <w:rFonts w:ascii="Monotype Corsiva" w:hAnsi="Monotype Corsiva"/>
                    <w:i/>
                    <w:color w:val="003366"/>
                    <w:sz w:val="22"/>
                    <w:szCs w:val="22"/>
                    <w:lang w:val="en-US"/>
                  </w:rPr>
                  <w:t>Florence</w:t>
                </w:r>
                <w:r w:rsidRPr="000437D2">
                  <w:rPr>
                    <w:rFonts w:ascii="Monotype Corsiva" w:hAnsi="Monotype Corsiva"/>
                    <w:i/>
                    <w:color w:val="003366"/>
                    <w:sz w:val="22"/>
                    <w:szCs w:val="22"/>
                    <w:lang w:val="en-US"/>
                  </w:rPr>
                  <w:t xml:space="preserve">, </w:t>
                </w:r>
                <w:r>
                  <w:rPr>
                    <w:rFonts w:ascii="Monotype Corsiva" w:hAnsi="Monotype Corsiva"/>
                    <w:i/>
                    <w:color w:val="003366"/>
                    <w:sz w:val="22"/>
                    <w:szCs w:val="22"/>
                    <w:lang w:val="en-US"/>
                  </w:rPr>
                  <w:t>September 2</w:t>
                </w:r>
                <w:r w:rsidRPr="000437D2">
                  <w:rPr>
                    <w:rFonts w:ascii="Monotype Corsiva" w:hAnsi="Monotype Corsiva"/>
                    <w:i/>
                    <w:color w:val="003366"/>
                    <w:sz w:val="22"/>
                    <w:szCs w:val="22"/>
                    <w:lang w:val="en-US"/>
                  </w:rPr>
                  <w:t>-</w:t>
                </w:r>
                <w:r>
                  <w:rPr>
                    <w:rFonts w:ascii="Monotype Corsiva" w:hAnsi="Monotype Corsiva"/>
                    <w:i/>
                    <w:color w:val="003366"/>
                    <w:sz w:val="22"/>
                    <w:szCs w:val="22"/>
                    <w:lang w:val="en-US"/>
                  </w:rPr>
                  <w:t>6</w:t>
                </w:r>
                <w:r w:rsidRPr="000437D2">
                  <w:rPr>
                    <w:rFonts w:ascii="Monotype Corsiva" w:hAnsi="Monotype Corsiva"/>
                    <w:i/>
                    <w:color w:val="003366"/>
                    <w:sz w:val="22"/>
                    <w:szCs w:val="22"/>
                    <w:lang w:val="en-US"/>
                  </w:rPr>
                  <w:t>, 201</w:t>
                </w:r>
                <w:r>
                  <w:rPr>
                    <w:rFonts w:ascii="Monotype Corsiva" w:hAnsi="Monotype Corsiva"/>
                    <w:i/>
                    <w:color w:val="003366"/>
                    <w:sz w:val="22"/>
                    <w:szCs w:val="22"/>
                    <w:lang w:val="en-US"/>
                  </w:rPr>
                  <w:t>9</w:t>
                </w:r>
              </w:p>
            </w:tc>
            <w:tc>
              <w:tcPr>
                <w:tcW w:w="19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CC0B90" w14:textId="306F4249" w:rsidR="003234EB" w:rsidRPr="00B7418B" w:rsidRDefault="005C0751" w:rsidP="000437D2">
                <w:pPr>
                  <w:rPr>
                    <w:i/>
                    <w:lang w:val="en-GB"/>
                  </w:rPr>
                </w:pPr>
                <w:bookmarkStart w:id="0" w:name="_GoBack"/>
                <w:r>
                  <w:rPr>
                    <w:i/>
                    <w:noProof/>
                  </w:rPr>
                  <w:drawing>
                    <wp:inline distT="0" distB="0" distL="0" distR="0" wp14:anchorId="374EAB2F" wp14:editId="4C3D0A34">
                      <wp:extent cx="1278210" cy="620395"/>
                      <wp:effectExtent l="0" t="0" r="0" b="8255"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LOGO UNIFI_positivo (1).jpg"/>
                              <pic:cNvPicPr/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00539" cy="6312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bookmarkEnd w:id="0"/>
              </w:p>
            </w:tc>
          </w:tr>
        </w:tbl>
        <w:p w14:paraId="5FB88B51" w14:textId="77777777" w:rsidR="003234EB" w:rsidRDefault="003234EB"/>
      </w:tc>
      <w:tc>
        <w:tcPr>
          <w:tcW w:w="6242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967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384"/>
            <w:gridCol w:w="6237"/>
            <w:gridCol w:w="2057"/>
          </w:tblGrid>
          <w:tr w:rsidR="003234EB" w:rsidRPr="00B7418B" w14:paraId="04180096" w14:textId="77777777" w:rsidTr="009641B0">
            <w:tc>
              <w:tcPr>
                <w:tcW w:w="13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C593CB" w14:textId="77777777" w:rsidR="003234EB" w:rsidRPr="00B7418B" w:rsidRDefault="003234EB" w:rsidP="009641B0">
                <w:pPr>
                  <w:rPr>
                    <w:i/>
                    <w:lang w:val="en-GB"/>
                  </w:rPr>
                </w:pPr>
              </w:p>
            </w:tc>
            <w:tc>
              <w:tcPr>
                <w:tcW w:w="62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C3A5C4" w14:textId="77777777" w:rsidR="003234EB" w:rsidRPr="00B7418B" w:rsidRDefault="003234EB" w:rsidP="009641B0">
                <w:pPr>
                  <w:jc w:val="center"/>
                  <w:rPr>
                    <w:rFonts w:ascii="Monotype Corsiva" w:hAnsi="Monotype Corsiva"/>
                    <w:bCs/>
                    <w:i/>
                    <w:color w:val="003366"/>
                    <w:sz w:val="36"/>
                    <w:szCs w:val="36"/>
                    <w:lang w:val="en-GB"/>
                  </w:rPr>
                </w:pPr>
                <w:r w:rsidRPr="00B7418B">
                  <w:rPr>
                    <w:rFonts w:ascii="Monotype Corsiva" w:hAnsi="Monotype Corsiva"/>
                    <w:bCs/>
                    <w:i/>
                    <w:color w:val="003366"/>
                    <w:sz w:val="36"/>
                    <w:szCs w:val="36"/>
                    <w:lang w:val="en-GB"/>
                  </w:rPr>
                  <w:t xml:space="preserve">Florence Conference on Phenotype </w:t>
                </w:r>
                <w:proofErr w:type="spellStart"/>
                <w:r w:rsidRPr="00B7418B">
                  <w:rPr>
                    <w:rFonts w:ascii="Monotype Corsiva" w:hAnsi="Monotype Corsiva"/>
                    <w:bCs/>
                    <w:i/>
                    <w:color w:val="003366"/>
                    <w:sz w:val="36"/>
                    <w:szCs w:val="36"/>
                    <w:lang w:val="en-GB"/>
                  </w:rPr>
                  <w:t>MicroArray</w:t>
                </w:r>
                <w:proofErr w:type="spellEnd"/>
                <w:r w:rsidRPr="00B7418B">
                  <w:rPr>
                    <w:rFonts w:ascii="Monotype Corsiva" w:hAnsi="Monotype Corsiva"/>
                    <w:bCs/>
                    <w:i/>
                    <w:color w:val="003366"/>
                    <w:sz w:val="36"/>
                    <w:szCs w:val="36"/>
                    <w:lang w:val="en-GB"/>
                  </w:rPr>
                  <w:t xml:space="preserve"> Analysis of cells</w:t>
                </w:r>
              </w:p>
              <w:p w14:paraId="37BB33EF" w14:textId="77777777" w:rsidR="003234EB" w:rsidRPr="00B7418B" w:rsidRDefault="003234EB" w:rsidP="009641B0">
                <w:pPr>
                  <w:jc w:val="center"/>
                  <w:rPr>
                    <w:rFonts w:ascii="Monotype Corsiva" w:hAnsi="Monotype Corsiva"/>
                    <w:bCs/>
                    <w:i/>
                    <w:color w:val="003366"/>
                    <w:lang w:val="en-GB"/>
                  </w:rPr>
                </w:pPr>
                <w:r w:rsidRPr="00B7418B">
                  <w:rPr>
                    <w:rFonts w:ascii="Monotype Corsiva" w:hAnsi="Monotype Corsiva"/>
                    <w:bCs/>
                    <w:i/>
                    <w:color w:val="003366"/>
                    <w:lang w:val="en-GB"/>
                  </w:rPr>
                  <w:t>The Environment, Agriculture, and Human Health</w:t>
                </w:r>
              </w:p>
              <w:p w14:paraId="23C42899" w14:textId="77777777" w:rsidR="003234EB" w:rsidRPr="00B7418B" w:rsidRDefault="003234EB" w:rsidP="009641B0">
                <w:pPr>
                  <w:jc w:val="center"/>
                  <w:rPr>
                    <w:i/>
                    <w:sz w:val="22"/>
                    <w:szCs w:val="22"/>
                    <w:lang w:val="en-GB"/>
                  </w:rPr>
                </w:pPr>
                <w:r w:rsidRPr="00B7418B">
                  <w:rPr>
                    <w:rFonts w:ascii="Monotype Corsiva" w:hAnsi="Monotype Corsiva"/>
                    <w:i/>
                    <w:color w:val="003366"/>
                    <w:sz w:val="22"/>
                    <w:szCs w:val="22"/>
                  </w:rPr>
                  <w:t>Firenze-</w:t>
                </w:r>
                <w:proofErr w:type="spellStart"/>
                <w:r w:rsidRPr="00B7418B">
                  <w:rPr>
                    <w:rFonts w:ascii="Monotype Corsiva" w:hAnsi="Monotype Corsiva"/>
                    <w:i/>
                    <w:color w:val="003366"/>
                    <w:sz w:val="22"/>
                    <w:szCs w:val="22"/>
                  </w:rPr>
                  <w:t>Italy</w:t>
                </w:r>
                <w:proofErr w:type="spellEnd"/>
                <w:r w:rsidRPr="00B7418B">
                  <w:rPr>
                    <w:rFonts w:ascii="Monotype Corsiva" w:hAnsi="Monotype Corsiva"/>
                    <w:i/>
                    <w:color w:val="003366"/>
                    <w:sz w:val="22"/>
                    <w:szCs w:val="22"/>
                  </w:rPr>
                  <w:t xml:space="preserve">, </w:t>
                </w:r>
                <w:proofErr w:type="spellStart"/>
                <w:r w:rsidRPr="00B7418B">
                  <w:rPr>
                    <w:rFonts w:ascii="Monotype Corsiva" w:hAnsi="Monotype Corsiva"/>
                    <w:i/>
                    <w:color w:val="003366"/>
                    <w:sz w:val="22"/>
                    <w:szCs w:val="22"/>
                  </w:rPr>
                  <w:t>September</w:t>
                </w:r>
                <w:proofErr w:type="spellEnd"/>
                <w:r w:rsidRPr="00B7418B">
                  <w:rPr>
                    <w:rFonts w:ascii="Monotype Corsiva" w:hAnsi="Monotype Corsiva"/>
                    <w:i/>
                    <w:color w:val="003366"/>
                    <w:sz w:val="22"/>
                    <w:szCs w:val="22"/>
                  </w:rPr>
                  <w:t xml:space="preserve"> 10-12, 2015</w:t>
                </w:r>
              </w:p>
            </w:tc>
            <w:tc>
              <w:tcPr>
                <w:tcW w:w="2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564814" w14:textId="77777777" w:rsidR="003234EB" w:rsidRPr="00B7418B" w:rsidRDefault="003234EB" w:rsidP="009641B0">
                <w:pPr>
                  <w:rPr>
                    <w:i/>
                    <w:lang w:val="en-GB"/>
                  </w:rPr>
                </w:pPr>
                <w:r w:rsidRPr="00B7418B">
                  <w:rPr>
                    <w:i/>
                    <w:noProof/>
                  </w:rPr>
                  <w:drawing>
                    <wp:inline distT="0" distB="0" distL="0" distR="0" wp14:anchorId="47FFFAE4" wp14:editId="4248DD90">
                      <wp:extent cx="1009650" cy="666750"/>
                      <wp:effectExtent l="0" t="0" r="0" b="0"/>
                      <wp:docPr id="3" name="Immagine 3" descr="logo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logo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7DB1B63" w14:textId="77777777" w:rsidR="003234EB" w:rsidRDefault="003234EB"/>
      </w:tc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967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384"/>
            <w:gridCol w:w="6237"/>
            <w:gridCol w:w="2057"/>
          </w:tblGrid>
          <w:tr w:rsidR="003234EB" w:rsidRPr="00B7418B" w14:paraId="6B51DF28" w14:textId="77777777" w:rsidTr="009641B0">
            <w:tc>
              <w:tcPr>
                <w:tcW w:w="138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B674D7" w14:textId="77777777" w:rsidR="003234EB" w:rsidRPr="00B7418B" w:rsidRDefault="003234EB" w:rsidP="009641B0">
                <w:pPr>
                  <w:rPr>
                    <w:i/>
                    <w:lang w:val="en-GB"/>
                  </w:rPr>
                </w:pPr>
                <w:r w:rsidRPr="00B7418B">
                  <w:rPr>
                    <w:i/>
                    <w:noProof/>
                  </w:rPr>
                  <w:drawing>
                    <wp:inline distT="0" distB="0" distL="0" distR="0" wp14:anchorId="0068A3E6" wp14:editId="49646614">
                      <wp:extent cx="704850" cy="676275"/>
                      <wp:effectExtent l="0" t="0" r="0" b="9525"/>
                      <wp:docPr id="4" name="Immagine 4" descr="salomo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salomon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485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2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AD27B5" w14:textId="77777777" w:rsidR="003234EB" w:rsidRPr="00B7418B" w:rsidRDefault="003234EB" w:rsidP="009641B0">
                <w:pPr>
                  <w:jc w:val="center"/>
                  <w:rPr>
                    <w:rFonts w:ascii="Monotype Corsiva" w:hAnsi="Monotype Corsiva"/>
                    <w:bCs/>
                    <w:i/>
                    <w:color w:val="003366"/>
                    <w:sz w:val="36"/>
                    <w:szCs w:val="36"/>
                    <w:lang w:val="en-GB"/>
                  </w:rPr>
                </w:pPr>
                <w:r w:rsidRPr="00B7418B">
                  <w:rPr>
                    <w:rFonts w:ascii="Monotype Corsiva" w:hAnsi="Monotype Corsiva"/>
                    <w:bCs/>
                    <w:i/>
                    <w:color w:val="003366"/>
                    <w:sz w:val="36"/>
                    <w:szCs w:val="36"/>
                    <w:lang w:val="en-GB"/>
                  </w:rPr>
                  <w:t xml:space="preserve">Florence Conference on Phenotype </w:t>
                </w:r>
                <w:proofErr w:type="spellStart"/>
                <w:r w:rsidRPr="00B7418B">
                  <w:rPr>
                    <w:rFonts w:ascii="Monotype Corsiva" w:hAnsi="Monotype Corsiva"/>
                    <w:bCs/>
                    <w:i/>
                    <w:color w:val="003366"/>
                    <w:sz w:val="36"/>
                    <w:szCs w:val="36"/>
                    <w:lang w:val="en-GB"/>
                  </w:rPr>
                  <w:t>MicroArray</w:t>
                </w:r>
                <w:proofErr w:type="spellEnd"/>
                <w:r w:rsidRPr="00B7418B">
                  <w:rPr>
                    <w:rFonts w:ascii="Monotype Corsiva" w:hAnsi="Monotype Corsiva"/>
                    <w:bCs/>
                    <w:i/>
                    <w:color w:val="003366"/>
                    <w:sz w:val="36"/>
                    <w:szCs w:val="36"/>
                    <w:lang w:val="en-GB"/>
                  </w:rPr>
                  <w:t xml:space="preserve"> Analysis of cells</w:t>
                </w:r>
              </w:p>
              <w:p w14:paraId="2AD92F29" w14:textId="77777777" w:rsidR="003234EB" w:rsidRPr="00B7418B" w:rsidRDefault="003234EB" w:rsidP="009641B0">
                <w:pPr>
                  <w:jc w:val="center"/>
                  <w:rPr>
                    <w:rFonts w:ascii="Monotype Corsiva" w:hAnsi="Monotype Corsiva"/>
                    <w:bCs/>
                    <w:i/>
                    <w:color w:val="003366"/>
                    <w:lang w:val="en-GB"/>
                  </w:rPr>
                </w:pPr>
                <w:r w:rsidRPr="00B7418B">
                  <w:rPr>
                    <w:rFonts w:ascii="Monotype Corsiva" w:hAnsi="Monotype Corsiva"/>
                    <w:bCs/>
                    <w:i/>
                    <w:color w:val="003366"/>
                    <w:lang w:val="en-GB"/>
                  </w:rPr>
                  <w:t>The Environment, Agriculture, and Human Health</w:t>
                </w:r>
              </w:p>
              <w:p w14:paraId="68F2FAA7" w14:textId="77777777" w:rsidR="003234EB" w:rsidRPr="00B7418B" w:rsidRDefault="003234EB" w:rsidP="009641B0">
                <w:pPr>
                  <w:jc w:val="center"/>
                  <w:rPr>
                    <w:i/>
                    <w:sz w:val="22"/>
                    <w:szCs w:val="22"/>
                    <w:lang w:val="en-GB"/>
                  </w:rPr>
                </w:pPr>
                <w:r w:rsidRPr="00B7418B">
                  <w:rPr>
                    <w:rFonts w:ascii="Monotype Corsiva" w:hAnsi="Monotype Corsiva"/>
                    <w:i/>
                    <w:color w:val="003366"/>
                    <w:sz w:val="22"/>
                    <w:szCs w:val="22"/>
                  </w:rPr>
                  <w:t>Firenze-</w:t>
                </w:r>
                <w:proofErr w:type="spellStart"/>
                <w:r w:rsidRPr="00B7418B">
                  <w:rPr>
                    <w:rFonts w:ascii="Monotype Corsiva" w:hAnsi="Monotype Corsiva"/>
                    <w:i/>
                    <w:color w:val="003366"/>
                    <w:sz w:val="22"/>
                    <w:szCs w:val="22"/>
                  </w:rPr>
                  <w:t>Italy</w:t>
                </w:r>
                <w:proofErr w:type="spellEnd"/>
                <w:r w:rsidRPr="00B7418B">
                  <w:rPr>
                    <w:rFonts w:ascii="Monotype Corsiva" w:hAnsi="Monotype Corsiva"/>
                    <w:i/>
                    <w:color w:val="003366"/>
                    <w:sz w:val="22"/>
                    <w:szCs w:val="22"/>
                  </w:rPr>
                  <w:t xml:space="preserve">, </w:t>
                </w:r>
                <w:proofErr w:type="spellStart"/>
                <w:r w:rsidRPr="00B7418B">
                  <w:rPr>
                    <w:rFonts w:ascii="Monotype Corsiva" w:hAnsi="Monotype Corsiva"/>
                    <w:i/>
                    <w:color w:val="003366"/>
                    <w:sz w:val="22"/>
                    <w:szCs w:val="22"/>
                  </w:rPr>
                  <w:t>September</w:t>
                </w:r>
                <w:proofErr w:type="spellEnd"/>
                <w:r w:rsidRPr="00B7418B">
                  <w:rPr>
                    <w:rFonts w:ascii="Monotype Corsiva" w:hAnsi="Monotype Corsiva"/>
                    <w:i/>
                    <w:color w:val="003366"/>
                    <w:sz w:val="22"/>
                    <w:szCs w:val="22"/>
                  </w:rPr>
                  <w:t xml:space="preserve"> 10-12, 2015</w:t>
                </w:r>
              </w:p>
            </w:tc>
            <w:tc>
              <w:tcPr>
                <w:tcW w:w="205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86D2CD" w14:textId="77777777" w:rsidR="003234EB" w:rsidRPr="00B7418B" w:rsidRDefault="003234EB" w:rsidP="009641B0">
                <w:pPr>
                  <w:rPr>
                    <w:i/>
                    <w:lang w:val="en-GB"/>
                  </w:rPr>
                </w:pPr>
                <w:r w:rsidRPr="00B7418B">
                  <w:rPr>
                    <w:i/>
                    <w:noProof/>
                  </w:rPr>
                  <w:drawing>
                    <wp:inline distT="0" distB="0" distL="0" distR="0" wp14:anchorId="2BACD799" wp14:editId="20D7D1A4">
                      <wp:extent cx="1009650" cy="666750"/>
                      <wp:effectExtent l="0" t="0" r="0" b="0"/>
                      <wp:docPr id="5" name="Immagine 5" descr="logo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logo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965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EEAF5D2" w14:textId="77777777" w:rsidR="003234EB" w:rsidRDefault="003234EB"/>
      </w:tc>
    </w:tr>
  </w:tbl>
  <w:p w14:paraId="3628F0DE" w14:textId="77777777" w:rsidR="003234EB" w:rsidRDefault="003234E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353CF" w14:textId="77777777" w:rsidR="005C0751" w:rsidRDefault="005C075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6E"/>
    <w:rsid w:val="00025191"/>
    <w:rsid w:val="00025EF0"/>
    <w:rsid w:val="00042A59"/>
    <w:rsid w:val="000437D2"/>
    <w:rsid w:val="00057EDD"/>
    <w:rsid w:val="000754EF"/>
    <w:rsid w:val="000B21B5"/>
    <w:rsid w:val="000B48E3"/>
    <w:rsid w:val="000E4399"/>
    <w:rsid w:val="001803AE"/>
    <w:rsid w:val="001A0970"/>
    <w:rsid w:val="001C622B"/>
    <w:rsid w:val="001E1694"/>
    <w:rsid w:val="001E760D"/>
    <w:rsid w:val="00201B7B"/>
    <w:rsid w:val="00206833"/>
    <w:rsid w:val="0021692B"/>
    <w:rsid w:val="00216D32"/>
    <w:rsid w:val="00283F2E"/>
    <w:rsid w:val="00286C66"/>
    <w:rsid w:val="00296460"/>
    <w:rsid w:val="002A7C30"/>
    <w:rsid w:val="002B1227"/>
    <w:rsid w:val="002B1BED"/>
    <w:rsid w:val="002C3227"/>
    <w:rsid w:val="002D3042"/>
    <w:rsid w:val="002E2872"/>
    <w:rsid w:val="003234EB"/>
    <w:rsid w:val="00326177"/>
    <w:rsid w:val="003373B5"/>
    <w:rsid w:val="00371025"/>
    <w:rsid w:val="00393894"/>
    <w:rsid w:val="003C21C8"/>
    <w:rsid w:val="003C51B9"/>
    <w:rsid w:val="003D00E5"/>
    <w:rsid w:val="003E255E"/>
    <w:rsid w:val="004204F8"/>
    <w:rsid w:val="004847B5"/>
    <w:rsid w:val="004903DB"/>
    <w:rsid w:val="004956DD"/>
    <w:rsid w:val="004A6863"/>
    <w:rsid w:val="004A6B4D"/>
    <w:rsid w:val="004B1F6E"/>
    <w:rsid w:val="004C212A"/>
    <w:rsid w:val="00503F43"/>
    <w:rsid w:val="00521B8F"/>
    <w:rsid w:val="00526F4F"/>
    <w:rsid w:val="005640B5"/>
    <w:rsid w:val="00572FA0"/>
    <w:rsid w:val="005804C0"/>
    <w:rsid w:val="005B31A1"/>
    <w:rsid w:val="005B5B6A"/>
    <w:rsid w:val="005B6212"/>
    <w:rsid w:val="005C0751"/>
    <w:rsid w:val="005C2D76"/>
    <w:rsid w:val="005D6262"/>
    <w:rsid w:val="006511BB"/>
    <w:rsid w:val="00676D37"/>
    <w:rsid w:val="00726DED"/>
    <w:rsid w:val="007704FA"/>
    <w:rsid w:val="00775CA2"/>
    <w:rsid w:val="00785D28"/>
    <w:rsid w:val="00800F99"/>
    <w:rsid w:val="00807DEE"/>
    <w:rsid w:val="00852370"/>
    <w:rsid w:val="00865CDA"/>
    <w:rsid w:val="00865F5E"/>
    <w:rsid w:val="00882ACF"/>
    <w:rsid w:val="00883BEC"/>
    <w:rsid w:val="008D3DBE"/>
    <w:rsid w:val="008E4889"/>
    <w:rsid w:val="0092188C"/>
    <w:rsid w:val="00921F1D"/>
    <w:rsid w:val="00961472"/>
    <w:rsid w:val="009641B0"/>
    <w:rsid w:val="009A19B2"/>
    <w:rsid w:val="009E5048"/>
    <w:rsid w:val="009F5F71"/>
    <w:rsid w:val="00A40030"/>
    <w:rsid w:val="00A42546"/>
    <w:rsid w:val="00A5225D"/>
    <w:rsid w:val="00A563FA"/>
    <w:rsid w:val="00A77B51"/>
    <w:rsid w:val="00AD7FD6"/>
    <w:rsid w:val="00AE190D"/>
    <w:rsid w:val="00AF2306"/>
    <w:rsid w:val="00B23D28"/>
    <w:rsid w:val="00B46A1C"/>
    <w:rsid w:val="00B46E56"/>
    <w:rsid w:val="00B60949"/>
    <w:rsid w:val="00BD4DAF"/>
    <w:rsid w:val="00BE4A21"/>
    <w:rsid w:val="00BE512B"/>
    <w:rsid w:val="00C33442"/>
    <w:rsid w:val="00C54211"/>
    <w:rsid w:val="00C646AF"/>
    <w:rsid w:val="00CA64B6"/>
    <w:rsid w:val="00CB16F6"/>
    <w:rsid w:val="00CD0BC0"/>
    <w:rsid w:val="00CD0CAC"/>
    <w:rsid w:val="00CD48FE"/>
    <w:rsid w:val="00CF06C3"/>
    <w:rsid w:val="00D03EFE"/>
    <w:rsid w:val="00D0526F"/>
    <w:rsid w:val="00D24D67"/>
    <w:rsid w:val="00D9157F"/>
    <w:rsid w:val="00D959D8"/>
    <w:rsid w:val="00DA605B"/>
    <w:rsid w:val="00DB41A5"/>
    <w:rsid w:val="00DE2171"/>
    <w:rsid w:val="00E20FD6"/>
    <w:rsid w:val="00E7294E"/>
    <w:rsid w:val="00E931B8"/>
    <w:rsid w:val="00EA5CAD"/>
    <w:rsid w:val="00EA6D3C"/>
    <w:rsid w:val="00EC3BEF"/>
    <w:rsid w:val="00ED1A9A"/>
    <w:rsid w:val="00EF477C"/>
    <w:rsid w:val="00F06E18"/>
    <w:rsid w:val="00F11232"/>
    <w:rsid w:val="00F1197D"/>
    <w:rsid w:val="00F21298"/>
    <w:rsid w:val="00F547C5"/>
    <w:rsid w:val="00F834B9"/>
    <w:rsid w:val="00F91929"/>
    <w:rsid w:val="00FC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E76682A"/>
  <w15:docId w15:val="{E3F14D3C-F365-45B8-A16A-B0080DD6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03AE"/>
    <w:rPr>
      <w:sz w:val="24"/>
      <w:szCs w:val="24"/>
    </w:rPr>
  </w:style>
  <w:style w:type="paragraph" w:styleId="Titolo3">
    <w:name w:val="heading 3"/>
    <w:basedOn w:val="Normale"/>
    <w:next w:val="Normale"/>
    <w:qFormat/>
    <w:rsid w:val="00A425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l-GR" w:eastAsia="el-GR"/>
    </w:rPr>
  </w:style>
  <w:style w:type="paragraph" w:styleId="Titolo5">
    <w:name w:val="heading 5"/>
    <w:basedOn w:val="Normale"/>
    <w:next w:val="Normale"/>
    <w:qFormat/>
    <w:rsid w:val="00A42546"/>
    <w:pPr>
      <w:keepNext/>
      <w:ind w:left="2160" w:firstLine="720"/>
      <w:outlineLvl w:val="4"/>
    </w:pPr>
    <w:rPr>
      <w:b/>
      <w:bCs/>
      <w:sz w:val="36"/>
      <w:lang w:val="en-US" w:eastAsia="el-G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803A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803A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18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1803AE"/>
    <w:rPr>
      <w:color w:val="0000FF"/>
      <w:u w:val="single"/>
    </w:rPr>
  </w:style>
  <w:style w:type="paragraph" w:styleId="Testofumetto">
    <w:name w:val="Balloon Text"/>
    <w:basedOn w:val="Normale"/>
    <w:semiHidden/>
    <w:rsid w:val="00B46E56"/>
    <w:rPr>
      <w:rFonts w:ascii="Tahoma" w:hAnsi="Tahoma" w:cs="Tahoma"/>
      <w:sz w:val="16"/>
      <w:szCs w:val="16"/>
    </w:rPr>
  </w:style>
  <w:style w:type="paragraph" w:customStyle="1" w:styleId="Corpodeltesto1">
    <w:name w:val="Corpo del testo1"/>
    <w:basedOn w:val="Normale"/>
    <w:rsid w:val="00A42546"/>
    <w:pPr>
      <w:jc w:val="both"/>
    </w:pPr>
    <w:rPr>
      <w:lang w:val="en-US" w:eastAsia="el-GR"/>
    </w:rPr>
  </w:style>
  <w:style w:type="character" w:styleId="Enfasigrassetto">
    <w:name w:val="Strong"/>
    <w:qFormat/>
    <w:rsid w:val="00A42546"/>
    <w:rPr>
      <w:b/>
      <w:bCs/>
    </w:rPr>
  </w:style>
  <w:style w:type="paragraph" w:styleId="NormaleWeb">
    <w:name w:val="Normal (Web)"/>
    <w:basedOn w:val="Normale"/>
    <w:rsid w:val="00A42546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semiHidden/>
    <w:unhideWhenUsed/>
    <w:rsid w:val="00BE4A21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E4A2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E4A21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4A21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4A2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na.felis@univr.i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lucasimone.cocolin@unifi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arlo.viti@unifi.it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Grants for Students and Young Researchers</vt:lpstr>
      <vt:lpstr>Grants for Students and Young Researchers</vt:lpstr>
    </vt:vector>
  </TitlesOfParts>
  <Company>DiBA</Company>
  <LinksUpToDate>false</LinksUpToDate>
  <CharactersWithSpaces>1733</CharactersWithSpaces>
  <SharedDoc>false</SharedDoc>
  <HLinks>
    <vt:vector size="18" baseType="variant">
      <vt:variant>
        <vt:i4>1179710</vt:i4>
      </vt:variant>
      <vt:variant>
        <vt:i4>6</vt:i4>
      </vt:variant>
      <vt:variant>
        <vt:i4>0</vt:i4>
      </vt:variant>
      <vt:variant>
        <vt:i4>5</vt:i4>
      </vt:variant>
      <vt:variant>
        <vt:lpwstr>mailto:acorsetti@unite.it</vt:lpwstr>
      </vt:variant>
      <vt:variant>
        <vt:lpwstr/>
      </vt:variant>
      <vt:variant>
        <vt:i4>1441906</vt:i4>
      </vt:variant>
      <vt:variant>
        <vt:i4>3</vt:i4>
      </vt:variant>
      <vt:variant>
        <vt:i4>0</vt:i4>
      </vt:variant>
      <vt:variant>
        <vt:i4>5</vt:i4>
      </vt:variant>
      <vt:variant>
        <vt:lpwstr>mailto:daniele.daffonchio@unimi.it</vt:lpwstr>
      </vt:variant>
      <vt:variant>
        <vt:lpwstr/>
      </vt:variant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mailto:carlo.viti@unifi.it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Grants for Students and Young Researchers</dc:title>
  <dc:subject/>
  <dc:creator>Luciana Giovannetti</dc:creator>
  <cp:keywords/>
  <cp:lastModifiedBy>carlo viti</cp:lastModifiedBy>
  <cp:revision>4</cp:revision>
  <cp:lastPrinted>2016-03-31T09:17:00Z</cp:lastPrinted>
  <dcterms:created xsi:type="dcterms:W3CDTF">2019-05-09T16:49:00Z</dcterms:created>
  <dcterms:modified xsi:type="dcterms:W3CDTF">2019-05-21T15:34:00Z</dcterms:modified>
</cp:coreProperties>
</file>