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F3" w:rsidRDefault="006448F3" w:rsidP="00E62DD0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235CB" w:rsidRPr="00C235CB" w:rsidRDefault="00C235CB" w:rsidP="00C235CB">
      <w:pPr>
        <w:pStyle w:val="Intestazione"/>
        <w:jc w:val="center"/>
        <w:rPr>
          <w:rFonts w:ascii="Tahoma" w:hAnsi="Tahoma" w:cs="Tahoma"/>
          <w:b/>
          <w:bCs/>
          <w:color w:val="808080"/>
          <w:sz w:val="28"/>
          <w:szCs w:val="28"/>
        </w:rPr>
      </w:pPr>
      <w:r w:rsidRPr="00C235CB">
        <w:rPr>
          <w:rFonts w:ascii="Tahoma" w:hAnsi="Tahoma" w:cs="Tahoma"/>
          <w:b/>
          <w:bCs/>
          <w:color w:val="808080"/>
          <w:sz w:val="28"/>
          <w:szCs w:val="28"/>
        </w:rPr>
        <w:t>ALLEGATO 3</w:t>
      </w:r>
    </w:p>
    <w:p w:rsidR="00C235CB" w:rsidRPr="00C235CB" w:rsidRDefault="00C235CB" w:rsidP="00C235CB">
      <w:pPr>
        <w:pStyle w:val="Titolo2"/>
        <w:numPr>
          <w:ilvl w:val="0"/>
          <w:numId w:val="0"/>
        </w:numPr>
        <w:tabs>
          <w:tab w:val="center" w:pos="1440"/>
        </w:tabs>
        <w:jc w:val="center"/>
        <w:rPr>
          <w:rFonts w:ascii="Tahoma" w:hAnsi="Tahoma" w:cs="Tahoma"/>
          <w:b w:val="0"/>
          <w:bCs/>
          <w:sz w:val="28"/>
          <w:szCs w:val="28"/>
          <w:lang w:val="it-IT"/>
        </w:rPr>
      </w:pPr>
      <w:r w:rsidRPr="00C235CB">
        <w:rPr>
          <w:rFonts w:ascii="Tahoma" w:hAnsi="Tahoma" w:cs="Tahoma"/>
          <w:b w:val="0"/>
          <w:bCs/>
          <w:color w:val="808080"/>
          <w:sz w:val="28"/>
          <w:szCs w:val="28"/>
        </w:rPr>
        <w:t>Dossier Tecnico-esplicativo</w:t>
      </w:r>
    </w:p>
    <w:p w:rsidR="00C235CB" w:rsidRDefault="00C235CB" w:rsidP="006448F3">
      <w:pPr>
        <w:pStyle w:val="Titolo2"/>
        <w:numPr>
          <w:ilvl w:val="0"/>
          <w:numId w:val="0"/>
        </w:numPr>
        <w:tabs>
          <w:tab w:val="center" w:pos="1440"/>
        </w:tabs>
        <w:rPr>
          <w:rFonts w:ascii="Tahoma" w:hAnsi="Tahoma" w:cs="Tahoma"/>
          <w:b w:val="0"/>
          <w:bCs/>
          <w:sz w:val="22"/>
          <w:szCs w:val="22"/>
          <w:lang w:val="it-IT"/>
        </w:rPr>
      </w:pPr>
    </w:p>
    <w:p w:rsidR="00C235CB" w:rsidRPr="00C235CB" w:rsidRDefault="00C235CB" w:rsidP="00C235CB">
      <w:pPr>
        <w:rPr>
          <w:lang w:eastAsia="hu-HU"/>
        </w:rPr>
      </w:pPr>
    </w:p>
    <w:p w:rsidR="006448F3" w:rsidRPr="00B63706" w:rsidRDefault="006448F3" w:rsidP="006448F3">
      <w:pPr>
        <w:pStyle w:val="Titolo2"/>
        <w:numPr>
          <w:ilvl w:val="0"/>
          <w:numId w:val="0"/>
        </w:numPr>
        <w:tabs>
          <w:tab w:val="center" w:pos="1440"/>
        </w:tabs>
        <w:rPr>
          <w:rFonts w:ascii="Tahoma" w:hAnsi="Tahoma" w:cs="Tahoma"/>
          <w:b w:val="0"/>
          <w:bCs/>
          <w:sz w:val="22"/>
          <w:szCs w:val="22"/>
          <w:lang w:val="it-IT"/>
        </w:rPr>
      </w:pPr>
      <w:r>
        <w:rPr>
          <w:rFonts w:ascii="Tahoma" w:hAnsi="Tahoma" w:cs="Tahoma"/>
          <w:b w:val="0"/>
          <w:bCs/>
          <w:sz w:val="22"/>
          <w:szCs w:val="22"/>
          <w:lang w:val="it-IT"/>
        </w:rPr>
        <w:tab/>
      </w:r>
      <w:r w:rsidRPr="00B63706">
        <w:rPr>
          <w:rFonts w:ascii="Tahoma" w:hAnsi="Tahoma" w:cs="Tahoma"/>
          <w:b w:val="0"/>
          <w:bCs/>
          <w:sz w:val="22"/>
          <w:szCs w:val="22"/>
          <w:lang w:val="it-IT"/>
        </w:rPr>
        <w:t>Da inviare entro il</w:t>
      </w:r>
    </w:p>
    <w:p w:rsidR="006448F3" w:rsidRPr="00B63706" w:rsidRDefault="006448F3" w:rsidP="006448F3">
      <w:pPr>
        <w:pStyle w:val="Titolo2"/>
        <w:numPr>
          <w:ilvl w:val="0"/>
          <w:numId w:val="0"/>
        </w:numPr>
        <w:tabs>
          <w:tab w:val="center" w:pos="1440"/>
        </w:tabs>
        <w:rPr>
          <w:rFonts w:ascii="Tahoma" w:hAnsi="Tahoma" w:cs="Tahoma"/>
          <w:b w:val="0"/>
          <w:bCs/>
          <w:sz w:val="22"/>
          <w:szCs w:val="22"/>
          <w:lang w:val="it-IT"/>
        </w:rPr>
      </w:pPr>
      <w:r w:rsidRPr="006404EB">
        <w:rPr>
          <w:rFonts w:ascii="Tahoma" w:hAnsi="Tahoma" w:cs="Tahoma"/>
          <w:b w:val="0"/>
          <w:bCs/>
          <w:sz w:val="22"/>
          <w:szCs w:val="22"/>
          <w:lang w:val="it-IT"/>
        </w:rPr>
        <w:tab/>
      </w:r>
      <w:r w:rsidR="00C867D0">
        <w:rPr>
          <w:rFonts w:ascii="Tahoma" w:hAnsi="Tahoma" w:cs="Tahoma"/>
          <w:b w:val="0"/>
          <w:bCs/>
          <w:sz w:val="22"/>
          <w:szCs w:val="22"/>
          <w:u w:val="single"/>
          <w:lang w:val="it-IT"/>
        </w:rPr>
        <w:t>3</w:t>
      </w:r>
      <w:r w:rsidR="00C235CB">
        <w:rPr>
          <w:rFonts w:ascii="Tahoma" w:hAnsi="Tahoma" w:cs="Tahoma"/>
          <w:b w:val="0"/>
          <w:bCs/>
          <w:sz w:val="22"/>
          <w:szCs w:val="22"/>
          <w:u w:val="single"/>
          <w:lang w:val="it-IT"/>
        </w:rPr>
        <w:t xml:space="preserve"> </w:t>
      </w:r>
      <w:r w:rsidR="003D0FBC">
        <w:rPr>
          <w:rFonts w:ascii="Tahoma" w:hAnsi="Tahoma" w:cs="Tahoma"/>
          <w:b w:val="0"/>
          <w:bCs/>
          <w:sz w:val="22"/>
          <w:szCs w:val="22"/>
          <w:u w:val="single"/>
          <w:lang w:val="it-IT"/>
        </w:rPr>
        <w:t xml:space="preserve">maggio </w:t>
      </w:r>
      <w:r w:rsidR="00C235CB">
        <w:rPr>
          <w:rFonts w:ascii="Tahoma" w:hAnsi="Tahoma" w:cs="Tahoma"/>
          <w:b w:val="0"/>
          <w:bCs/>
          <w:sz w:val="22"/>
          <w:szCs w:val="22"/>
          <w:u w:val="single"/>
          <w:lang w:val="it-IT"/>
        </w:rPr>
        <w:t>201</w:t>
      </w:r>
      <w:r w:rsidR="003D0FBC">
        <w:rPr>
          <w:rFonts w:ascii="Tahoma" w:hAnsi="Tahoma" w:cs="Tahoma"/>
          <w:b w:val="0"/>
          <w:bCs/>
          <w:sz w:val="22"/>
          <w:szCs w:val="22"/>
          <w:u w:val="single"/>
          <w:lang w:val="it-IT"/>
        </w:rPr>
        <w:t>9</w:t>
      </w:r>
      <w:r>
        <w:rPr>
          <w:rFonts w:ascii="Tahoma" w:hAnsi="Tahoma" w:cs="Tahoma"/>
          <w:b w:val="0"/>
          <w:bCs/>
          <w:sz w:val="22"/>
          <w:szCs w:val="22"/>
          <w:u w:val="single"/>
          <w:lang w:val="it-IT"/>
        </w:rPr>
        <w:t xml:space="preserve"> </w:t>
      </w:r>
    </w:p>
    <w:p w:rsidR="006448F3" w:rsidRPr="00B63706" w:rsidRDefault="006448F3" w:rsidP="006448F3">
      <w:pPr>
        <w:ind w:left="5664"/>
        <w:rPr>
          <w:rFonts w:ascii="Tahoma" w:hAnsi="Tahoma" w:cs="Tahoma"/>
          <w:b/>
          <w:sz w:val="22"/>
          <w:szCs w:val="22"/>
        </w:rPr>
      </w:pPr>
    </w:p>
    <w:p w:rsidR="006448F3" w:rsidRPr="00B63706" w:rsidRDefault="006448F3" w:rsidP="006448F3">
      <w:pPr>
        <w:ind w:left="5580" w:right="-470"/>
        <w:rPr>
          <w:rFonts w:ascii="Tahoma" w:hAnsi="Tahoma" w:cs="Tahoma"/>
          <w:b/>
          <w:sz w:val="22"/>
          <w:szCs w:val="22"/>
        </w:rPr>
      </w:pPr>
      <w:r w:rsidRPr="00B63706">
        <w:rPr>
          <w:rFonts w:ascii="Tahoma" w:hAnsi="Tahoma" w:cs="Tahoma"/>
          <w:b/>
          <w:sz w:val="22"/>
          <w:szCs w:val="22"/>
        </w:rPr>
        <w:t>FEDERALIMENTARE</w:t>
      </w:r>
    </w:p>
    <w:p w:rsidR="006448F3" w:rsidRPr="00B63706" w:rsidRDefault="006448F3" w:rsidP="006448F3">
      <w:pPr>
        <w:ind w:left="5580" w:right="-470"/>
        <w:rPr>
          <w:rFonts w:ascii="Tahoma" w:hAnsi="Tahoma" w:cs="Tahoma"/>
          <w:b/>
          <w:sz w:val="22"/>
          <w:szCs w:val="22"/>
        </w:rPr>
      </w:pPr>
      <w:r w:rsidRPr="00B63706">
        <w:rPr>
          <w:rFonts w:ascii="Tahoma" w:hAnsi="Tahoma" w:cs="Tahoma"/>
          <w:b/>
          <w:sz w:val="22"/>
          <w:szCs w:val="22"/>
        </w:rPr>
        <w:t>Coordinamento EcoTrophelia Italia</w:t>
      </w:r>
    </w:p>
    <w:p w:rsidR="006448F3" w:rsidRPr="00B63706" w:rsidRDefault="006448F3" w:rsidP="006448F3">
      <w:pPr>
        <w:ind w:left="5580" w:right="-470"/>
        <w:rPr>
          <w:rFonts w:ascii="Tahoma" w:hAnsi="Tahoma" w:cs="Tahoma"/>
          <w:b/>
          <w:sz w:val="22"/>
          <w:szCs w:val="22"/>
        </w:rPr>
      </w:pPr>
      <w:r w:rsidRPr="00B63706">
        <w:rPr>
          <w:rFonts w:ascii="Tahoma" w:hAnsi="Tahoma" w:cs="Tahoma"/>
          <w:b/>
          <w:sz w:val="22"/>
          <w:szCs w:val="22"/>
        </w:rPr>
        <w:t>Viale Pasteur, 10</w:t>
      </w:r>
    </w:p>
    <w:p w:rsidR="006448F3" w:rsidRPr="00B63706" w:rsidRDefault="006448F3" w:rsidP="006448F3">
      <w:pPr>
        <w:ind w:left="5580" w:right="-470"/>
        <w:rPr>
          <w:rFonts w:ascii="Tahoma" w:hAnsi="Tahoma" w:cs="Tahoma"/>
          <w:b/>
          <w:sz w:val="22"/>
          <w:szCs w:val="22"/>
        </w:rPr>
      </w:pPr>
      <w:r w:rsidRPr="00B63706">
        <w:rPr>
          <w:rFonts w:ascii="Tahoma" w:hAnsi="Tahoma" w:cs="Tahoma"/>
          <w:b/>
          <w:sz w:val="22"/>
          <w:szCs w:val="22"/>
        </w:rPr>
        <w:t>00144 Roma</w:t>
      </w:r>
    </w:p>
    <w:p w:rsidR="006448F3" w:rsidRPr="00B63706" w:rsidRDefault="00F91BB1" w:rsidP="006448F3">
      <w:pPr>
        <w:ind w:left="5580" w:right="-470"/>
        <w:rPr>
          <w:rFonts w:ascii="Tahoma" w:hAnsi="Tahoma" w:cs="Tahoma"/>
          <w:b/>
          <w:sz w:val="22"/>
          <w:szCs w:val="22"/>
        </w:rPr>
      </w:pPr>
      <w:hyperlink r:id="rId8" w:history="1">
        <w:r w:rsidR="00C867D0" w:rsidRPr="00397257">
          <w:rPr>
            <w:rStyle w:val="Collegamentoipertestuale"/>
            <w:rFonts w:ascii="Tahoma" w:hAnsi="Tahoma" w:cs="Tahoma"/>
            <w:sz w:val="22"/>
            <w:szCs w:val="22"/>
          </w:rPr>
          <w:t>dau@federalimentare.it</w:t>
        </w:r>
      </w:hyperlink>
      <w:r w:rsidR="006448F3" w:rsidRPr="00B63706">
        <w:rPr>
          <w:rFonts w:ascii="Tahoma" w:hAnsi="Tahoma" w:cs="Tahoma"/>
          <w:b/>
          <w:sz w:val="22"/>
          <w:szCs w:val="22"/>
        </w:rPr>
        <w:t xml:space="preserve"> </w:t>
      </w:r>
    </w:p>
    <w:p w:rsidR="006448F3" w:rsidRDefault="006448F3" w:rsidP="006448F3">
      <w:pPr>
        <w:jc w:val="center"/>
        <w:rPr>
          <w:rFonts w:ascii="Arial" w:hAnsi="Arial" w:cs="Arial"/>
          <w:sz w:val="22"/>
          <w:szCs w:val="22"/>
        </w:rPr>
      </w:pPr>
    </w:p>
    <w:p w:rsidR="00C235CB" w:rsidRPr="009C4CEB" w:rsidRDefault="00C235CB" w:rsidP="006448F3">
      <w:pPr>
        <w:jc w:val="center"/>
        <w:rPr>
          <w:rFonts w:ascii="Arial" w:hAnsi="Arial" w:cs="Arial"/>
          <w:sz w:val="22"/>
          <w:szCs w:val="22"/>
        </w:rPr>
      </w:pPr>
    </w:p>
    <w:p w:rsidR="006448F3" w:rsidRPr="009C4CEB" w:rsidRDefault="006448F3" w:rsidP="006448F3">
      <w:pPr>
        <w:jc w:val="center"/>
        <w:rPr>
          <w:rFonts w:ascii="Arial" w:hAnsi="Arial" w:cs="Arial"/>
          <w:sz w:val="22"/>
          <w:szCs w:val="22"/>
        </w:rPr>
      </w:pPr>
    </w:p>
    <w:p w:rsidR="006448F3" w:rsidRPr="009C4CEB" w:rsidRDefault="006448F3" w:rsidP="00E62DD0">
      <w:pPr>
        <w:jc w:val="center"/>
        <w:rPr>
          <w:rFonts w:ascii="Arial" w:hAnsi="Arial" w:cs="Arial"/>
          <w:sz w:val="22"/>
          <w:szCs w:val="22"/>
        </w:rPr>
      </w:pPr>
    </w:p>
    <w:p w:rsidR="006448F3" w:rsidRPr="006448F3" w:rsidRDefault="006448F3" w:rsidP="006448F3">
      <w:pPr>
        <w:jc w:val="both"/>
        <w:rPr>
          <w:rFonts w:ascii="Arial" w:hAnsi="Arial" w:cs="Arial"/>
          <w:sz w:val="22"/>
          <w:szCs w:val="22"/>
        </w:rPr>
      </w:pPr>
      <w:r w:rsidRPr="006448F3">
        <w:rPr>
          <w:rFonts w:ascii="Arial" w:hAnsi="Arial" w:cs="Arial"/>
          <w:sz w:val="22"/>
          <w:szCs w:val="22"/>
        </w:rPr>
        <w:t>Al fine di rendere omogenei gli elaborati delle squadre partecipanti, consentendo una migliore fruizione per la Giuria e una più efficiente possibilità di comparazione tra gli stessi, si propone di seguito un indice suddiviso nelle cinque sessioni tematiche obbligatorie.</w:t>
      </w:r>
    </w:p>
    <w:p w:rsidR="006448F3" w:rsidRDefault="006448F3" w:rsidP="006448F3">
      <w:pPr>
        <w:jc w:val="both"/>
        <w:rPr>
          <w:rFonts w:ascii="Arial" w:hAnsi="Arial" w:cs="Arial"/>
          <w:sz w:val="22"/>
          <w:szCs w:val="22"/>
        </w:rPr>
      </w:pPr>
      <w:r w:rsidRPr="006448F3">
        <w:rPr>
          <w:rFonts w:ascii="Arial" w:hAnsi="Arial" w:cs="Arial"/>
          <w:sz w:val="22"/>
          <w:szCs w:val="22"/>
        </w:rPr>
        <w:t xml:space="preserve">Pur consigliando caldamente ai candidati di attenersi alle singole voci di seguito indicate, </w:t>
      </w:r>
      <w:r>
        <w:rPr>
          <w:rFonts w:ascii="Arial" w:hAnsi="Arial" w:cs="Arial"/>
          <w:sz w:val="22"/>
          <w:szCs w:val="22"/>
        </w:rPr>
        <w:t>le squadre possono procedere a variazioni o ampliamenti dell’indice in funzione delle necessità tecniche e descrittive del prodotto da presentare in gara.</w:t>
      </w:r>
    </w:p>
    <w:p w:rsidR="006448F3" w:rsidRDefault="006448F3" w:rsidP="006448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Ricordiamo infine che l’elaborato non deve superare </w:t>
      </w:r>
      <w:r w:rsidRPr="006448F3">
        <w:rPr>
          <w:rFonts w:ascii="Arial" w:hAnsi="Arial" w:cs="Arial"/>
          <w:sz w:val="22"/>
          <w:szCs w:val="22"/>
        </w:rPr>
        <w:t xml:space="preserve">la lunghezza massima 20 pagine formato A4 </w:t>
      </w:r>
      <w:r>
        <w:rPr>
          <w:rFonts w:ascii="Arial" w:hAnsi="Arial" w:cs="Arial"/>
          <w:sz w:val="22"/>
          <w:szCs w:val="22"/>
        </w:rPr>
        <w:t>e che e</w:t>
      </w:r>
      <w:r w:rsidRPr="006448F3">
        <w:rPr>
          <w:rFonts w:ascii="Arial" w:hAnsi="Arial" w:cs="Arial"/>
          <w:sz w:val="22"/>
          <w:szCs w:val="22"/>
        </w:rPr>
        <w:t xml:space="preserve">ventuali appendici non dovranno superare la lunghezza massima di 10 pagine formato A4, inclusi gli allegati obbligatori </w:t>
      </w:r>
      <w:r>
        <w:rPr>
          <w:rFonts w:ascii="Arial" w:hAnsi="Arial" w:cs="Arial"/>
          <w:sz w:val="22"/>
          <w:szCs w:val="22"/>
        </w:rPr>
        <w:t xml:space="preserve">indicati nel presente indice </w:t>
      </w:r>
      <w:r w:rsidRPr="006448F3">
        <w:rPr>
          <w:rFonts w:ascii="Arial" w:hAnsi="Arial" w:cs="Arial"/>
          <w:sz w:val="22"/>
          <w:szCs w:val="22"/>
        </w:rPr>
        <w:t>(prototipo etichetta e budget).</w:t>
      </w:r>
    </w:p>
    <w:p w:rsidR="00554D16" w:rsidRPr="006448F3" w:rsidRDefault="00554D16" w:rsidP="006448F3">
      <w:pPr>
        <w:jc w:val="both"/>
        <w:rPr>
          <w:rFonts w:ascii="Arial" w:hAnsi="Arial" w:cs="Arial"/>
          <w:sz w:val="22"/>
          <w:szCs w:val="22"/>
        </w:rPr>
      </w:pPr>
    </w:p>
    <w:p w:rsidR="006448F3" w:rsidRPr="00554D16" w:rsidRDefault="00554D16" w:rsidP="006448F3">
      <w:pPr>
        <w:jc w:val="both"/>
        <w:rPr>
          <w:rFonts w:ascii="Arial" w:hAnsi="Arial" w:cs="Arial"/>
          <w:b/>
          <w:sz w:val="22"/>
          <w:szCs w:val="22"/>
        </w:rPr>
      </w:pPr>
      <w:r w:rsidRPr="00554D16">
        <w:rPr>
          <w:rFonts w:ascii="Arial" w:hAnsi="Arial" w:cs="Arial"/>
          <w:sz w:val="22"/>
          <w:szCs w:val="22"/>
        </w:rPr>
        <w:t xml:space="preserve">Il Dossier deve essere </w:t>
      </w:r>
      <w:r>
        <w:rPr>
          <w:rFonts w:ascii="Arial" w:hAnsi="Arial" w:cs="Arial"/>
          <w:sz w:val="22"/>
          <w:szCs w:val="22"/>
        </w:rPr>
        <w:t xml:space="preserve">obbligatoriamente </w:t>
      </w:r>
      <w:r w:rsidRPr="00554D16">
        <w:rPr>
          <w:rFonts w:ascii="Arial" w:hAnsi="Arial" w:cs="Arial"/>
          <w:sz w:val="22"/>
          <w:szCs w:val="22"/>
        </w:rPr>
        <w:t xml:space="preserve">redatto in </w:t>
      </w:r>
      <w:r w:rsidRPr="00554D16">
        <w:rPr>
          <w:rFonts w:ascii="Arial" w:hAnsi="Arial" w:cs="Arial"/>
          <w:b/>
          <w:sz w:val="22"/>
          <w:szCs w:val="22"/>
        </w:rPr>
        <w:t>italiano</w:t>
      </w:r>
      <w:r w:rsidRPr="00554D16">
        <w:rPr>
          <w:rFonts w:ascii="Arial" w:hAnsi="Arial" w:cs="Arial"/>
          <w:sz w:val="22"/>
          <w:szCs w:val="22"/>
        </w:rPr>
        <w:t xml:space="preserve"> e in </w:t>
      </w:r>
      <w:r w:rsidRPr="00554D16">
        <w:rPr>
          <w:rFonts w:ascii="Arial" w:hAnsi="Arial" w:cs="Arial"/>
          <w:b/>
          <w:sz w:val="22"/>
          <w:szCs w:val="22"/>
        </w:rPr>
        <w:t>inglese</w:t>
      </w:r>
      <w:r>
        <w:rPr>
          <w:rFonts w:ascii="Arial" w:hAnsi="Arial" w:cs="Arial"/>
          <w:b/>
          <w:sz w:val="22"/>
          <w:szCs w:val="22"/>
        </w:rPr>
        <w:t>.</w:t>
      </w:r>
    </w:p>
    <w:p w:rsidR="001E4DF3" w:rsidRPr="006448F3" w:rsidRDefault="001E4DF3" w:rsidP="006448F3">
      <w:pPr>
        <w:jc w:val="both"/>
        <w:rPr>
          <w:rFonts w:ascii="Arial" w:hAnsi="Arial" w:cs="Arial"/>
          <w:sz w:val="22"/>
          <w:szCs w:val="22"/>
        </w:rPr>
      </w:pPr>
    </w:p>
    <w:p w:rsidR="006448F3" w:rsidRPr="006448F3" w:rsidRDefault="006448F3" w:rsidP="006448F3">
      <w:pPr>
        <w:jc w:val="both"/>
        <w:rPr>
          <w:rFonts w:ascii="Arial" w:hAnsi="Arial" w:cs="Arial"/>
          <w:sz w:val="22"/>
          <w:szCs w:val="22"/>
        </w:rPr>
      </w:pPr>
    </w:p>
    <w:p w:rsidR="00277A90" w:rsidRPr="006448F3" w:rsidRDefault="002F2A59" w:rsidP="005809EA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6448F3">
        <w:rPr>
          <w:rFonts w:ascii="Arial" w:hAnsi="Arial" w:cs="Arial"/>
          <w:b/>
          <w:sz w:val="22"/>
          <w:szCs w:val="22"/>
          <w:u w:val="single"/>
        </w:rPr>
        <w:t>PARTE A</w:t>
      </w:r>
    </w:p>
    <w:p w:rsidR="002F2A59" w:rsidRPr="006448F3" w:rsidRDefault="002F2A59">
      <w:pPr>
        <w:rPr>
          <w:rFonts w:ascii="Arial" w:hAnsi="Arial" w:cs="Arial"/>
          <w:sz w:val="22"/>
          <w:szCs w:val="22"/>
        </w:rPr>
      </w:pPr>
    </w:p>
    <w:p w:rsidR="00077F72" w:rsidRPr="006448F3" w:rsidRDefault="00395409" w:rsidP="00077F72">
      <w:pPr>
        <w:pStyle w:val="Paragraphedeliste"/>
        <w:numPr>
          <w:ilvl w:val="0"/>
          <w:numId w:val="1"/>
        </w:numPr>
        <w:spacing w:after="6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6448F3">
        <w:rPr>
          <w:rFonts w:ascii="Arial" w:hAnsi="Arial" w:cs="Arial"/>
          <w:b/>
          <w:sz w:val="22"/>
          <w:szCs w:val="22"/>
          <w:lang w:val="it-IT"/>
        </w:rPr>
        <w:t>DESCRIZIONE DEL PRODOTTO</w:t>
      </w:r>
    </w:p>
    <w:p w:rsidR="00277A90" w:rsidRPr="006448F3" w:rsidRDefault="005809EA" w:rsidP="00590C2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 xml:space="preserve">descrizione generale </w:t>
      </w:r>
    </w:p>
    <w:p w:rsidR="00395409" w:rsidRPr="006448F3" w:rsidRDefault="005809EA" w:rsidP="00077F72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 xml:space="preserve">processo produttivo </w:t>
      </w:r>
      <w:r w:rsidR="00590C2C" w:rsidRPr="006448F3">
        <w:rPr>
          <w:rFonts w:ascii="Arial" w:hAnsi="Arial" w:cs="Arial"/>
          <w:color w:val="auto"/>
          <w:sz w:val="22"/>
          <w:szCs w:val="22"/>
        </w:rPr>
        <w:t>(fasi)</w:t>
      </w:r>
    </w:p>
    <w:p w:rsidR="00277A90" w:rsidRDefault="00277A90" w:rsidP="00277A90">
      <w:pPr>
        <w:pStyle w:val="Paragraphedeliste"/>
        <w:spacing w:after="6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1E4DF3" w:rsidRPr="006448F3" w:rsidRDefault="001E4DF3" w:rsidP="00277A90">
      <w:pPr>
        <w:pStyle w:val="Paragraphedeliste"/>
        <w:spacing w:after="6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277A90" w:rsidRPr="006448F3" w:rsidRDefault="00395409" w:rsidP="0001016B">
      <w:pPr>
        <w:pStyle w:val="Paragraphedeliste"/>
        <w:numPr>
          <w:ilvl w:val="0"/>
          <w:numId w:val="1"/>
        </w:numPr>
        <w:spacing w:after="6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6448F3">
        <w:rPr>
          <w:rFonts w:ascii="Arial" w:hAnsi="Arial" w:cs="Arial"/>
          <w:b/>
          <w:sz w:val="22"/>
          <w:szCs w:val="22"/>
          <w:lang w:val="it-IT"/>
        </w:rPr>
        <w:t>ASPETTI ECO</w:t>
      </w:r>
      <w:r w:rsidR="002F2A59" w:rsidRPr="006448F3">
        <w:rPr>
          <w:rFonts w:ascii="Arial" w:hAnsi="Arial" w:cs="Arial"/>
          <w:b/>
          <w:sz w:val="22"/>
          <w:szCs w:val="22"/>
          <w:lang w:val="it-IT"/>
        </w:rPr>
        <w:t xml:space="preserve">LOGICI E </w:t>
      </w:r>
      <w:r w:rsidRPr="006448F3">
        <w:rPr>
          <w:rFonts w:ascii="Arial" w:hAnsi="Arial" w:cs="Arial"/>
          <w:b/>
          <w:sz w:val="22"/>
          <w:szCs w:val="22"/>
          <w:lang w:val="it-IT"/>
        </w:rPr>
        <w:t xml:space="preserve">INNOVATIVI: </w:t>
      </w:r>
    </w:p>
    <w:p w:rsidR="00277A90" w:rsidRPr="006448F3" w:rsidRDefault="005809EA" w:rsidP="00590C2C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innovazioni di processo e/o di prodotto (es. riuso residui e/o sottoprodotti, sostituzione di ingredienti etc.; innovazione nel processo produttivo)</w:t>
      </w:r>
    </w:p>
    <w:p w:rsidR="00277A90" w:rsidRPr="006448F3" w:rsidRDefault="005809EA" w:rsidP="00590C2C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 xml:space="preserve">packaging </w:t>
      </w:r>
    </w:p>
    <w:p w:rsidR="00277A90" w:rsidRPr="006448F3" w:rsidRDefault="005809EA" w:rsidP="00590C2C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trasporto e logistica</w:t>
      </w:r>
    </w:p>
    <w:p w:rsidR="006A3D18" w:rsidRPr="006448F3" w:rsidRDefault="005809EA" w:rsidP="00590C2C">
      <w:pPr>
        <w:pStyle w:val="Paragraphedeliste"/>
        <w:numPr>
          <w:ilvl w:val="0"/>
          <w:numId w:val="3"/>
        </w:numPr>
        <w:spacing w:after="60"/>
        <w:jc w:val="both"/>
        <w:rPr>
          <w:rFonts w:ascii="Arial" w:hAnsi="Arial" w:cs="Arial"/>
          <w:sz w:val="22"/>
          <w:szCs w:val="22"/>
          <w:lang w:val="it-IT"/>
        </w:rPr>
      </w:pPr>
      <w:r w:rsidRPr="006448F3">
        <w:rPr>
          <w:rFonts w:ascii="Arial" w:hAnsi="Arial" w:cs="Arial"/>
          <w:sz w:val="22"/>
          <w:szCs w:val="22"/>
          <w:lang w:val="it-IT"/>
        </w:rPr>
        <w:t xml:space="preserve">sostenibilità ambientale / </w:t>
      </w:r>
      <w:r w:rsidR="00C867D0">
        <w:rPr>
          <w:rFonts w:ascii="Arial" w:hAnsi="Arial" w:cs="Arial"/>
          <w:sz w:val="22"/>
          <w:szCs w:val="22"/>
          <w:lang w:val="it-IT"/>
        </w:rPr>
        <w:t>attenzione al food waste e food losses</w:t>
      </w:r>
      <w:r w:rsidRPr="006448F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2F2A59" w:rsidRDefault="005809EA" w:rsidP="00590C2C">
      <w:pPr>
        <w:pStyle w:val="Paragraphedeliste"/>
        <w:numPr>
          <w:ilvl w:val="0"/>
          <w:numId w:val="3"/>
        </w:numPr>
        <w:spacing w:after="60"/>
        <w:jc w:val="both"/>
        <w:rPr>
          <w:rFonts w:ascii="Arial" w:hAnsi="Arial" w:cs="Arial"/>
          <w:sz w:val="22"/>
          <w:szCs w:val="22"/>
          <w:lang w:val="it-IT"/>
        </w:rPr>
      </w:pPr>
      <w:r w:rsidRPr="006448F3">
        <w:rPr>
          <w:rFonts w:ascii="Arial" w:hAnsi="Arial" w:cs="Arial"/>
          <w:sz w:val="22"/>
          <w:szCs w:val="22"/>
          <w:lang w:val="it-IT"/>
        </w:rPr>
        <w:t>modalità di riciclo/recupero dell’imballaggio</w:t>
      </w:r>
    </w:p>
    <w:p w:rsidR="00C867D0" w:rsidRPr="006448F3" w:rsidRDefault="00C867D0" w:rsidP="00C867D0">
      <w:pPr>
        <w:pStyle w:val="Paragraphedeliste"/>
        <w:spacing w:after="60"/>
        <w:ind w:left="1026"/>
        <w:jc w:val="both"/>
        <w:rPr>
          <w:rFonts w:ascii="Arial" w:hAnsi="Arial" w:cs="Arial"/>
          <w:sz w:val="22"/>
          <w:szCs w:val="22"/>
          <w:lang w:val="it-IT"/>
        </w:rPr>
      </w:pPr>
    </w:p>
    <w:p w:rsidR="00277A90" w:rsidRDefault="00277A90" w:rsidP="00277A90">
      <w:pPr>
        <w:pStyle w:val="Paragraphedeliste"/>
        <w:spacing w:after="6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1E4DF3" w:rsidRPr="006448F3" w:rsidRDefault="001E4DF3" w:rsidP="00277A90">
      <w:pPr>
        <w:pStyle w:val="Paragraphedeliste"/>
        <w:spacing w:after="6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277A90" w:rsidRPr="006448F3" w:rsidRDefault="00C917EE" w:rsidP="00277A90">
      <w:pPr>
        <w:pStyle w:val="Paragraphedeliste"/>
        <w:numPr>
          <w:ilvl w:val="0"/>
          <w:numId w:val="1"/>
        </w:numPr>
        <w:spacing w:after="6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6448F3">
        <w:rPr>
          <w:rFonts w:ascii="Arial" w:hAnsi="Arial" w:cs="Arial"/>
          <w:b/>
          <w:sz w:val="22"/>
          <w:szCs w:val="22"/>
          <w:lang w:val="it-IT"/>
        </w:rPr>
        <w:t>ASPETTI NUTRIZIONALI E FOOD SAFETY</w:t>
      </w:r>
    </w:p>
    <w:p w:rsidR="00277A90" w:rsidRPr="006448F3" w:rsidRDefault="005809EA" w:rsidP="00590C2C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composizione del prodotto (ingredienti, eventuali allergeni etc.)</w:t>
      </w:r>
    </w:p>
    <w:p w:rsidR="00F57485" w:rsidRPr="006448F3" w:rsidRDefault="005809EA" w:rsidP="00590C2C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tabella nutrizionale</w:t>
      </w:r>
      <w:r w:rsidR="00F57485" w:rsidRPr="006448F3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r w:rsidRPr="006448F3">
        <w:rPr>
          <w:rFonts w:ascii="Arial" w:hAnsi="Arial" w:cs="Arial"/>
          <w:bCs/>
          <w:color w:val="auto"/>
          <w:sz w:val="22"/>
          <w:szCs w:val="22"/>
        </w:rPr>
        <w:t xml:space="preserve">almeno </w:t>
      </w:r>
      <w:r w:rsidR="00F57485" w:rsidRPr="006448F3">
        <w:rPr>
          <w:rFonts w:ascii="Arial" w:hAnsi="Arial" w:cs="Arial"/>
          <w:bCs/>
          <w:color w:val="auto"/>
          <w:sz w:val="22"/>
          <w:szCs w:val="22"/>
        </w:rPr>
        <w:t xml:space="preserve">i seguenti </w:t>
      </w:r>
      <w:r w:rsidRPr="006448F3">
        <w:rPr>
          <w:rFonts w:ascii="Arial" w:hAnsi="Arial" w:cs="Arial"/>
          <w:bCs/>
          <w:color w:val="auto"/>
          <w:sz w:val="22"/>
          <w:szCs w:val="22"/>
        </w:rPr>
        <w:t>7 elementi</w:t>
      </w:r>
      <w:r w:rsidR="00F57485" w:rsidRPr="006448F3">
        <w:rPr>
          <w:rFonts w:ascii="Arial" w:hAnsi="Arial" w:cs="Arial"/>
          <w:bCs/>
          <w:color w:val="auto"/>
          <w:sz w:val="22"/>
          <w:szCs w:val="22"/>
        </w:rPr>
        <w:t xml:space="preserve"> espressi per 100 grammi/100 millilitri):</w:t>
      </w:r>
    </w:p>
    <w:p w:rsidR="00F57485" w:rsidRPr="006448F3" w:rsidRDefault="005809EA" w:rsidP="00F57485">
      <w:pPr>
        <w:pStyle w:val="Default"/>
        <w:numPr>
          <w:ilvl w:val="1"/>
          <w:numId w:val="4"/>
        </w:numPr>
        <w:rPr>
          <w:rFonts w:ascii="Arial" w:hAnsi="Arial" w:cs="Arial"/>
          <w:i/>
          <w:color w:val="auto"/>
          <w:sz w:val="22"/>
          <w:szCs w:val="22"/>
        </w:rPr>
      </w:pPr>
      <w:r w:rsidRPr="006448F3">
        <w:rPr>
          <w:rFonts w:ascii="Arial" w:hAnsi="Arial" w:cs="Arial"/>
          <w:bCs/>
          <w:i/>
          <w:color w:val="auto"/>
          <w:sz w:val="22"/>
          <w:szCs w:val="22"/>
        </w:rPr>
        <w:t>valore energetico,</w:t>
      </w:r>
    </w:p>
    <w:p w:rsidR="00F57485" w:rsidRPr="006448F3" w:rsidRDefault="005809EA" w:rsidP="00F57485">
      <w:pPr>
        <w:pStyle w:val="Default"/>
        <w:numPr>
          <w:ilvl w:val="1"/>
          <w:numId w:val="4"/>
        </w:numPr>
        <w:rPr>
          <w:rFonts w:ascii="Arial" w:hAnsi="Arial" w:cs="Arial"/>
          <w:i/>
          <w:color w:val="auto"/>
          <w:sz w:val="22"/>
          <w:szCs w:val="22"/>
        </w:rPr>
      </w:pPr>
      <w:r w:rsidRPr="006448F3">
        <w:rPr>
          <w:rFonts w:ascii="Arial" w:hAnsi="Arial" w:cs="Arial"/>
          <w:bCs/>
          <w:i/>
          <w:color w:val="auto"/>
          <w:sz w:val="22"/>
          <w:szCs w:val="22"/>
        </w:rPr>
        <w:t xml:space="preserve">contenuto di grassi, </w:t>
      </w:r>
    </w:p>
    <w:p w:rsidR="00F57485" w:rsidRPr="006448F3" w:rsidRDefault="005809EA" w:rsidP="00F57485">
      <w:pPr>
        <w:pStyle w:val="Default"/>
        <w:numPr>
          <w:ilvl w:val="1"/>
          <w:numId w:val="4"/>
        </w:numPr>
        <w:rPr>
          <w:rFonts w:ascii="Arial" w:hAnsi="Arial" w:cs="Arial"/>
          <w:i/>
          <w:color w:val="auto"/>
          <w:sz w:val="22"/>
          <w:szCs w:val="22"/>
        </w:rPr>
      </w:pPr>
      <w:r w:rsidRPr="006448F3">
        <w:rPr>
          <w:rFonts w:ascii="Arial" w:hAnsi="Arial" w:cs="Arial"/>
          <w:bCs/>
          <w:i/>
          <w:color w:val="auto"/>
          <w:sz w:val="22"/>
          <w:szCs w:val="22"/>
        </w:rPr>
        <w:t xml:space="preserve">acidi grassi saturi, </w:t>
      </w:r>
    </w:p>
    <w:p w:rsidR="00F57485" w:rsidRPr="006448F3" w:rsidRDefault="005809EA" w:rsidP="00F57485">
      <w:pPr>
        <w:pStyle w:val="Default"/>
        <w:numPr>
          <w:ilvl w:val="1"/>
          <w:numId w:val="4"/>
        </w:numPr>
        <w:rPr>
          <w:rFonts w:ascii="Arial" w:hAnsi="Arial" w:cs="Arial"/>
          <w:i/>
          <w:color w:val="auto"/>
          <w:sz w:val="22"/>
          <w:szCs w:val="22"/>
        </w:rPr>
      </w:pPr>
      <w:r w:rsidRPr="006448F3">
        <w:rPr>
          <w:rFonts w:ascii="Arial" w:hAnsi="Arial" w:cs="Arial"/>
          <w:bCs/>
          <w:i/>
          <w:color w:val="auto"/>
          <w:sz w:val="22"/>
          <w:szCs w:val="22"/>
        </w:rPr>
        <w:t>carboidrati,</w:t>
      </w:r>
    </w:p>
    <w:p w:rsidR="00F57485" w:rsidRPr="006448F3" w:rsidRDefault="005809EA" w:rsidP="00F57485">
      <w:pPr>
        <w:pStyle w:val="Default"/>
        <w:numPr>
          <w:ilvl w:val="1"/>
          <w:numId w:val="4"/>
        </w:numPr>
        <w:rPr>
          <w:rFonts w:ascii="Arial" w:hAnsi="Arial" w:cs="Arial"/>
          <w:i/>
          <w:color w:val="auto"/>
          <w:sz w:val="22"/>
          <w:szCs w:val="22"/>
        </w:rPr>
      </w:pPr>
      <w:r w:rsidRPr="006448F3">
        <w:rPr>
          <w:rFonts w:ascii="Arial" w:hAnsi="Arial" w:cs="Arial"/>
          <w:bCs/>
          <w:i/>
          <w:color w:val="auto"/>
          <w:sz w:val="22"/>
          <w:szCs w:val="22"/>
        </w:rPr>
        <w:t xml:space="preserve">zuccheri, </w:t>
      </w:r>
    </w:p>
    <w:p w:rsidR="00F57485" w:rsidRPr="006448F3" w:rsidRDefault="005809EA" w:rsidP="00F57485">
      <w:pPr>
        <w:pStyle w:val="Default"/>
        <w:numPr>
          <w:ilvl w:val="1"/>
          <w:numId w:val="4"/>
        </w:numPr>
        <w:rPr>
          <w:rFonts w:ascii="Arial" w:hAnsi="Arial" w:cs="Arial"/>
          <w:i/>
          <w:color w:val="auto"/>
          <w:sz w:val="22"/>
          <w:szCs w:val="22"/>
        </w:rPr>
      </w:pPr>
      <w:r w:rsidRPr="006448F3">
        <w:rPr>
          <w:rFonts w:ascii="Arial" w:hAnsi="Arial" w:cs="Arial"/>
          <w:bCs/>
          <w:i/>
          <w:color w:val="auto"/>
          <w:sz w:val="22"/>
          <w:szCs w:val="22"/>
        </w:rPr>
        <w:t xml:space="preserve">proteine </w:t>
      </w:r>
    </w:p>
    <w:p w:rsidR="00DA229C" w:rsidRPr="006448F3" w:rsidRDefault="005809EA" w:rsidP="00F57485">
      <w:pPr>
        <w:pStyle w:val="Default"/>
        <w:numPr>
          <w:ilvl w:val="1"/>
          <w:numId w:val="4"/>
        </w:numPr>
        <w:rPr>
          <w:rFonts w:ascii="Arial" w:hAnsi="Arial" w:cs="Arial"/>
          <w:i/>
          <w:color w:val="auto"/>
          <w:sz w:val="22"/>
          <w:szCs w:val="22"/>
        </w:rPr>
      </w:pPr>
      <w:r w:rsidRPr="006448F3">
        <w:rPr>
          <w:rFonts w:ascii="Arial" w:hAnsi="Arial" w:cs="Arial"/>
          <w:bCs/>
          <w:i/>
          <w:color w:val="auto"/>
          <w:sz w:val="22"/>
          <w:szCs w:val="22"/>
        </w:rPr>
        <w:t xml:space="preserve">sale. </w:t>
      </w:r>
    </w:p>
    <w:p w:rsidR="00DA229C" w:rsidRPr="006448F3" w:rsidRDefault="005809EA" w:rsidP="00590C2C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reference in</w:t>
      </w:r>
      <w:r w:rsidR="00F57485" w:rsidRPr="006448F3">
        <w:rPr>
          <w:rFonts w:ascii="Arial" w:hAnsi="Arial" w:cs="Arial"/>
          <w:color w:val="auto"/>
          <w:sz w:val="22"/>
          <w:szCs w:val="22"/>
        </w:rPr>
        <w:t>take (RI):</w:t>
      </w:r>
      <w:r w:rsidRPr="006448F3">
        <w:rPr>
          <w:rFonts w:ascii="Arial" w:hAnsi="Arial" w:cs="Arial"/>
          <w:color w:val="auto"/>
          <w:sz w:val="22"/>
          <w:szCs w:val="22"/>
        </w:rPr>
        <w:t xml:space="preserve"> </w:t>
      </w:r>
      <w:r w:rsidRPr="006448F3">
        <w:rPr>
          <w:rFonts w:ascii="Arial" w:hAnsi="Arial" w:cs="Arial"/>
          <w:bCs/>
          <w:color w:val="auto"/>
          <w:sz w:val="22"/>
          <w:szCs w:val="22"/>
        </w:rPr>
        <w:t>contributo che una porzione di prodotto fornisce rispetto all’assunzione giornaliera di energia</w:t>
      </w:r>
      <w:r w:rsidR="00F57485" w:rsidRPr="006448F3">
        <w:rPr>
          <w:rFonts w:ascii="Arial" w:hAnsi="Arial" w:cs="Arial"/>
          <w:bCs/>
          <w:color w:val="auto"/>
          <w:sz w:val="22"/>
          <w:szCs w:val="22"/>
        </w:rPr>
        <w:t>, espresso in valore assoluto (k</w:t>
      </w:r>
      <w:r w:rsidRPr="006448F3">
        <w:rPr>
          <w:rFonts w:ascii="Arial" w:hAnsi="Arial" w:cs="Arial"/>
          <w:bCs/>
          <w:color w:val="auto"/>
          <w:sz w:val="22"/>
          <w:szCs w:val="22"/>
        </w:rPr>
        <w:t>j e kcal)</w:t>
      </w:r>
    </w:p>
    <w:p w:rsidR="00590C2C" w:rsidRPr="006448F3" w:rsidRDefault="005809EA" w:rsidP="00590C2C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caratteristiche organolettiche (es. colore, odore, sapore etc.)</w:t>
      </w:r>
    </w:p>
    <w:p w:rsidR="00C917EE" w:rsidRPr="006448F3" w:rsidRDefault="00F57485" w:rsidP="00C917E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modalità</w:t>
      </w:r>
      <w:r w:rsidR="005809EA" w:rsidRPr="006448F3">
        <w:rPr>
          <w:rFonts w:ascii="Arial" w:hAnsi="Arial" w:cs="Arial"/>
          <w:color w:val="auto"/>
          <w:sz w:val="22"/>
          <w:szCs w:val="22"/>
        </w:rPr>
        <w:t xml:space="preserve"> di conservazione </w:t>
      </w:r>
    </w:p>
    <w:p w:rsidR="00C917EE" w:rsidRPr="006448F3" w:rsidRDefault="005809EA" w:rsidP="00C917E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modalità di manipolazione (es. cottura, etc.)</w:t>
      </w:r>
    </w:p>
    <w:p w:rsidR="00C917EE" w:rsidRPr="006448F3" w:rsidRDefault="005809EA" w:rsidP="00C917E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shelf-life</w:t>
      </w:r>
    </w:p>
    <w:p w:rsidR="002F2A59" w:rsidRPr="006448F3" w:rsidRDefault="002F2A59" w:rsidP="002F2A59">
      <w:pPr>
        <w:pStyle w:val="Default"/>
        <w:rPr>
          <w:rFonts w:ascii="Arial" w:hAnsi="Arial" w:cs="Arial"/>
          <w:color w:val="auto"/>
          <w:sz w:val="22"/>
          <w:szCs w:val="22"/>
          <w:highlight w:val="green"/>
        </w:rPr>
      </w:pPr>
    </w:p>
    <w:p w:rsidR="002F2A59" w:rsidRPr="006448F3" w:rsidRDefault="002F2A59" w:rsidP="008F57CE">
      <w:pPr>
        <w:pStyle w:val="Paragraphedeliste"/>
        <w:spacing w:after="60"/>
        <w:ind w:left="1080" w:hanging="1080"/>
        <w:jc w:val="both"/>
        <w:rPr>
          <w:rFonts w:ascii="Arial" w:hAnsi="Arial" w:cs="Arial"/>
          <w:sz w:val="22"/>
          <w:szCs w:val="22"/>
          <w:lang w:val="it-IT"/>
        </w:rPr>
      </w:pPr>
      <w:r w:rsidRPr="00D2066F">
        <w:rPr>
          <w:rFonts w:ascii="Arial" w:hAnsi="Arial" w:cs="Arial"/>
          <w:i/>
          <w:sz w:val="22"/>
          <w:szCs w:val="22"/>
          <w:u w:val="single"/>
          <w:lang w:val="it-IT"/>
        </w:rPr>
        <w:t>Allegare</w:t>
      </w:r>
      <w:r w:rsidR="008F57CE" w:rsidRPr="006448F3">
        <w:rPr>
          <w:rFonts w:ascii="Arial" w:hAnsi="Arial" w:cs="Arial"/>
          <w:b/>
          <w:i/>
          <w:sz w:val="22"/>
          <w:szCs w:val="22"/>
          <w:u w:val="single"/>
          <w:lang w:val="it-IT"/>
        </w:rPr>
        <w:t>:</w:t>
      </w:r>
      <w:r w:rsidRPr="006448F3">
        <w:rPr>
          <w:rFonts w:ascii="Arial" w:hAnsi="Arial" w:cs="Arial"/>
          <w:sz w:val="22"/>
          <w:szCs w:val="22"/>
          <w:lang w:val="it-IT"/>
        </w:rPr>
        <w:t xml:space="preserve"> </w:t>
      </w:r>
      <w:r w:rsidR="008F57CE" w:rsidRPr="006448F3">
        <w:rPr>
          <w:rFonts w:ascii="Arial" w:hAnsi="Arial" w:cs="Arial"/>
          <w:sz w:val="22"/>
          <w:szCs w:val="22"/>
          <w:lang w:val="it-IT"/>
        </w:rPr>
        <w:tab/>
      </w:r>
      <w:r w:rsidRPr="006448F3">
        <w:rPr>
          <w:rFonts w:ascii="Arial" w:hAnsi="Arial" w:cs="Arial"/>
          <w:sz w:val="22"/>
          <w:szCs w:val="22"/>
          <w:lang w:val="it-IT"/>
        </w:rPr>
        <w:t xml:space="preserve">PROTOTIPO DI ETICHETTA ai sensi del </w:t>
      </w:r>
      <w:r w:rsidR="00DF6598" w:rsidRPr="006448F3">
        <w:rPr>
          <w:rFonts w:ascii="Arial" w:hAnsi="Arial" w:cs="Arial"/>
          <w:sz w:val="22"/>
          <w:szCs w:val="22"/>
          <w:lang w:val="it-IT"/>
        </w:rPr>
        <w:t>Regolamento</w:t>
      </w:r>
      <w:r w:rsidRPr="006448F3">
        <w:rPr>
          <w:rFonts w:ascii="Arial" w:hAnsi="Arial" w:cs="Arial"/>
          <w:sz w:val="22"/>
          <w:szCs w:val="22"/>
          <w:lang w:val="it-IT"/>
        </w:rPr>
        <w:t xml:space="preserve"> </w:t>
      </w:r>
      <w:r w:rsidR="00C917EE" w:rsidRPr="006448F3">
        <w:rPr>
          <w:rFonts w:ascii="Arial" w:hAnsi="Arial" w:cs="Arial"/>
          <w:sz w:val="22"/>
          <w:szCs w:val="22"/>
          <w:lang w:val="it-IT"/>
        </w:rPr>
        <w:t xml:space="preserve">UE </w:t>
      </w:r>
      <w:r w:rsidRPr="006448F3">
        <w:rPr>
          <w:rFonts w:ascii="Arial" w:hAnsi="Arial" w:cs="Arial"/>
          <w:sz w:val="22"/>
          <w:szCs w:val="22"/>
          <w:lang w:val="it-IT"/>
        </w:rPr>
        <w:t>1169/2011 (inclusa la tabella nutrizionale e Reference Intake).</w:t>
      </w:r>
    </w:p>
    <w:p w:rsidR="00277A90" w:rsidRDefault="00277A90" w:rsidP="00277A90">
      <w:pPr>
        <w:pStyle w:val="Paragraphedeliste"/>
        <w:spacing w:after="60"/>
        <w:ind w:left="0"/>
        <w:jc w:val="both"/>
        <w:rPr>
          <w:rFonts w:ascii="Arial" w:hAnsi="Arial" w:cs="Arial"/>
          <w:sz w:val="22"/>
          <w:szCs w:val="22"/>
          <w:highlight w:val="green"/>
          <w:lang w:val="it-IT"/>
        </w:rPr>
      </w:pPr>
    </w:p>
    <w:p w:rsidR="001E4DF3" w:rsidRDefault="001E4DF3" w:rsidP="00277A90">
      <w:pPr>
        <w:pStyle w:val="Paragraphedeliste"/>
        <w:spacing w:after="60"/>
        <w:ind w:left="0"/>
        <w:jc w:val="both"/>
        <w:rPr>
          <w:rFonts w:ascii="Arial" w:hAnsi="Arial" w:cs="Arial"/>
          <w:sz w:val="22"/>
          <w:szCs w:val="22"/>
          <w:highlight w:val="green"/>
          <w:lang w:val="it-IT"/>
        </w:rPr>
      </w:pPr>
    </w:p>
    <w:p w:rsidR="001E4DF3" w:rsidRPr="006448F3" w:rsidRDefault="001E4DF3" w:rsidP="00277A90">
      <w:pPr>
        <w:pStyle w:val="Paragraphedeliste"/>
        <w:spacing w:after="60"/>
        <w:ind w:left="0"/>
        <w:jc w:val="both"/>
        <w:rPr>
          <w:rFonts w:ascii="Arial" w:hAnsi="Arial" w:cs="Arial"/>
          <w:sz w:val="22"/>
          <w:szCs w:val="22"/>
          <w:highlight w:val="green"/>
          <w:lang w:val="it-IT"/>
        </w:rPr>
      </w:pPr>
    </w:p>
    <w:p w:rsidR="002F2A59" w:rsidRPr="006448F3" w:rsidRDefault="002F2A59" w:rsidP="005809EA">
      <w:pPr>
        <w:pStyle w:val="Paragraphedeliste"/>
        <w:spacing w:after="60"/>
        <w:ind w:left="0" w:firstLine="708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6448F3">
        <w:rPr>
          <w:rFonts w:ascii="Arial" w:hAnsi="Arial" w:cs="Arial"/>
          <w:b/>
          <w:sz w:val="22"/>
          <w:szCs w:val="22"/>
          <w:u w:val="single"/>
          <w:lang w:val="it-IT"/>
        </w:rPr>
        <w:t>PARTE B</w:t>
      </w:r>
    </w:p>
    <w:p w:rsidR="00277A90" w:rsidRPr="006448F3" w:rsidRDefault="00277A90" w:rsidP="00277A90">
      <w:pPr>
        <w:pStyle w:val="Paragraphedeliste"/>
        <w:spacing w:after="60"/>
        <w:ind w:left="0"/>
        <w:jc w:val="both"/>
        <w:rPr>
          <w:rFonts w:ascii="Arial" w:hAnsi="Arial" w:cs="Arial"/>
          <w:sz w:val="22"/>
          <w:szCs w:val="22"/>
          <w:highlight w:val="green"/>
          <w:lang w:val="it-IT"/>
        </w:rPr>
      </w:pPr>
    </w:p>
    <w:p w:rsidR="00395409" w:rsidRPr="006448F3" w:rsidRDefault="0053567E" w:rsidP="00277A90">
      <w:pPr>
        <w:pStyle w:val="Paragraphedeliste"/>
        <w:numPr>
          <w:ilvl w:val="0"/>
          <w:numId w:val="1"/>
        </w:numPr>
        <w:spacing w:after="6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6448F3">
        <w:rPr>
          <w:rFonts w:ascii="Arial" w:hAnsi="Arial" w:cs="Arial"/>
          <w:b/>
          <w:iCs/>
          <w:sz w:val="22"/>
          <w:szCs w:val="22"/>
          <w:lang w:val="it-IT"/>
        </w:rPr>
        <w:t>BUSINESS PLAN</w:t>
      </w:r>
    </w:p>
    <w:p w:rsidR="0053567E" w:rsidRPr="006448F3" w:rsidRDefault="005809EA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la descrizione dell’impresa</w:t>
      </w:r>
    </w:p>
    <w:p w:rsidR="0053567E" w:rsidRPr="006448F3" w:rsidRDefault="005809EA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la struttura del management</w:t>
      </w:r>
    </w:p>
    <w:p w:rsidR="0053567E" w:rsidRPr="006448F3" w:rsidRDefault="005809EA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 xml:space="preserve">l’analisi della domanda </w:t>
      </w:r>
    </w:p>
    <w:p w:rsidR="0053567E" w:rsidRPr="006448F3" w:rsidRDefault="005809EA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 xml:space="preserve">l’analisi del settore </w:t>
      </w:r>
    </w:p>
    <w:p w:rsidR="0053567E" w:rsidRPr="006448F3" w:rsidRDefault="005809EA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analisi della concorrenza</w:t>
      </w:r>
    </w:p>
    <w:p w:rsidR="001E4DF3" w:rsidRDefault="001E4DF3" w:rsidP="001E4DF3">
      <w:pPr>
        <w:pStyle w:val="Paragraphedeliste"/>
        <w:spacing w:after="6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1E4DF3" w:rsidRPr="006448F3" w:rsidRDefault="001E4DF3" w:rsidP="001E4DF3">
      <w:pPr>
        <w:pStyle w:val="Paragraphedeliste"/>
        <w:spacing w:after="6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53567E" w:rsidRPr="006448F3" w:rsidRDefault="0053567E" w:rsidP="00277A90">
      <w:pPr>
        <w:pStyle w:val="Paragraphedeliste"/>
        <w:numPr>
          <w:ilvl w:val="0"/>
          <w:numId w:val="1"/>
        </w:numPr>
        <w:spacing w:after="6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6448F3">
        <w:rPr>
          <w:rFonts w:ascii="Arial" w:hAnsi="Arial" w:cs="Arial"/>
          <w:b/>
          <w:iCs/>
          <w:sz w:val="22"/>
          <w:szCs w:val="22"/>
          <w:lang w:val="it-IT"/>
        </w:rPr>
        <w:t>MARKETING PLAN</w:t>
      </w:r>
    </w:p>
    <w:p w:rsidR="00C105D5" w:rsidRPr="006448F3" w:rsidRDefault="005809EA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analisi swot</w:t>
      </w:r>
    </w:p>
    <w:p w:rsidR="00C105D5" w:rsidRPr="006448F3" w:rsidRDefault="005809EA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definizione obiettivi di marketing</w:t>
      </w:r>
    </w:p>
    <w:p w:rsidR="00C105D5" w:rsidRPr="006448F3" w:rsidRDefault="005809EA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individuazione del mercato target e del posizionamento</w:t>
      </w:r>
    </w:p>
    <w:p w:rsidR="00C105D5" w:rsidRPr="006448F3" w:rsidRDefault="005809EA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definizione marketing mix</w:t>
      </w:r>
    </w:p>
    <w:p w:rsidR="00C105D5" w:rsidRPr="006448F3" w:rsidRDefault="005809EA" w:rsidP="0053567E">
      <w:pPr>
        <w:pStyle w:val="Default"/>
        <w:numPr>
          <w:ilvl w:val="1"/>
          <w:numId w:val="4"/>
        </w:numPr>
        <w:rPr>
          <w:rFonts w:ascii="Arial" w:hAnsi="Arial" w:cs="Arial"/>
          <w:i/>
          <w:color w:val="auto"/>
          <w:sz w:val="22"/>
          <w:szCs w:val="22"/>
        </w:rPr>
      </w:pPr>
      <w:r w:rsidRPr="006448F3">
        <w:rPr>
          <w:rFonts w:ascii="Arial" w:hAnsi="Arial" w:cs="Arial"/>
          <w:i/>
          <w:color w:val="auto"/>
          <w:sz w:val="22"/>
          <w:szCs w:val="22"/>
        </w:rPr>
        <w:t>prodotto</w:t>
      </w:r>
    </w:p>
    <w:p w:rsidR="00C105D5" w:rsidRPr="006448F3" w:rsidRDefault="005809EA" w:rsidP="0053567E">
      <w:pPr>
        <w:pStyle w:val="Default"/>
        <w:numPr>
          <w:ilvl w:val="1"/>
          <w:numId w:val="4"/>
        </w:numPr>
        <w:rPr>
          <w:rFonts w:ascii="Arial" w:hAnsi="Arial" w:cs="Arial"/>
          <w:i/>
          <w:color w:val="auto"/>
          <w:sz w:val="22"/>
          <w:szCs w:val="22"/>
        </w:rPr>
      </w:pPr>
      <w:r w:rsidRPr="006448F3">
        <w:rPr>
          <w:rFonts w:ascii="Arial" w:hAnsi="Arial" w:cs="Arial"/>
          <w:i/>
          <w:color w:val="auto"/>
          <w:sz w:val="22"/>
          <w:szCs w:val="22"/>
        </w:rPr>
        <w:t>prezzo</w:t>
      </w:r>
    </w:p>
    <w:p w:rsidR="00C105D5" w:rsidRPr="006448F3" w:rsidRDefault="005809EA" w:rsidP="0053567E">
      <w:pPr>
        <w:pStyle w:val="Default"/>
        <w:numPr>
          <w:ilvl w:val="1"/>
          <w:numId w:val="4"/>
        </w:numPr>
        <w:rPr>
          <w:rFonts w:ascii="Arial" w:hAnsi="Arial" w:cs="Arial"/>
          <w:i/>
          <w:color w:val="auto"/>
          <w:sz w:val="22"/>
          <w:szCs w:val="22"/>
        </w:rPr>
      </w:pPr>
      <w:r w:rsidRPr="006448F3">
        <w:rPr>
          <w:rFonts w:ascii="Arial" w:hAnsi="Arial" w:cs="Arial"/>
          <w:i/>
          <w:color w:val="auto"/>
          <w:sz w:val="22"/>
          <w:szCs w:val="22"/>
        </w:rPr>
        <w:t>posizionamento</w:t>
      </w:r>
    </w:p>
    <w:p w:rsidR="00C105D5" w:rsidRPr="006448F3" w:rsidRDefault="005809EA" w:rsidP="0053567E">
      <w:pPr>
        <w:pStyle w:val="Default"/>
        <w:numPr>
          <w:ilvl w:val="1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i/>
          <w:color w:val="auto"/>
          <w:sz w:val="22"/>
          <w:szCs w:val="22"/>
        </w:rPr>
        <w:t>promozione</w:t>
      </w:r>
    </w:p>
    <w:p w:rsidR="00C105D5" w:rsidRPr="006448F3" w:rsidRDefault="00F91BB1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hyperlink r:id="rId9" w:anchor="marketing" w:history="1">
        <w:r w:rsidR="005809EA" w:rsidRPr="006448F3">
          <w:rPr>
            <w:rFonts w:ascii="Arial" w:hAnsi="Arial" w:cs="Arial"/>
            <w:color w:val="auto"/>
            <w:sz w:val="22"/>
            <w:szCs w:val="22"/>
          </w:rPr>
          <w:t>la strategia di marketing</w:t>
        </w:r>
      </w:hyperlink>
    </w:p>
    <w:p w:rsidR="00C105D5" w:rsidRPr="006448F3" w:rsidRDefault="005809EA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il piano commerciale</w:t>
      </w:r>
    </w:p>
    <w:p w:rsidR="00C105D5" w:rsidRPr="006448F3" w:rsidRDefault="005809EA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analisi economico finanziaria e previsione dei ricavi e dei costi distribuiti nel tempo.</w:t>
      </w:r>
    </w:p>
    <w:p w:rsidR="00C105D5" w:rsidRPr="006448F3" w:rsidRDefault="005809EA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448F3">
        <w:rPr>
          <w:rFonts w:ascii="Arial" w:hAnsi="Arial" w:cs="Arial"/>
          <w:color w:val="auto"/>
          <w:sz w:val="22"/>
          <w:szCs w:val="22"/>
        </w:rPr>
        <w:t>la previsione delle vendite</w:t>
      </w:r>
    </w:p>
    <w:p w:rsidR="006A2945" w:rsidRPr="006448F3" w:rsidRDefault="00F91BB1" w:rsidP="0053567E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hyperlink r:id="rId10" w:anchor="finanze" w:history="1">
        <w:r w:rsidR="005809EA" w:rsidRPr="006448F3">
          <w:rPr>
            <w:rFonts w:ascii="Arial" w:hAnsi="Arial" w:cs="Arial"/>
            <w:color w:val="auto"/>
            <w:sz w:val="22"/>
            <w:szCs w:val="22"/>
          </w:rPr>
          <w:t>l’analisi finanziaria: capitali necessari e informazioni finanziarie</w:t>
        </w:r>
      </w:hyperlink>
    </w:p>
    <w:p w:rsidR="005809EA" w:rsidRPr="006448F3" w:rsidRDefault="005809EA" w:rsidP="005809E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809EA" w:rsidRPr="006448F3" w:rsidRDefault="005809EA" w:rsidP="008F57CE">
      <w:pPr>
        <w:pStyle w:val="Default"/>
        <w:ind w:left="1080" w:hanging="1080"/>
        <w:rPr>
          <w:rFonts w:ascii="Arial" w:hAnsi="Arial" w:cs="Arial"/>
          <w:color w:val="auto"/>
          <w:sz w:val="22"/>
          <w:szCs w:val="22"/>
        </w:rPr>
      </w:pPr>
      <w:r w:rsidRPr="00D2066F">
        <w:rPr>
          <w:rFonts w:ascii="Arial" w:hAnsi="Arial" w:cs="Arial"/>
          <w:i/>
          <w:color w:val="auto"/>
          <w:sz w:val="22"/>
          <w:szCs w:val="22"/>
          <w:u w:val="single"/>
        </w:rPr>
        <w:t>Allegare</w:t>
      </w:r>
      <w:r w:rsidR="008F57CE" w:rsidRPr="006448F3">
        <w:rPr>
          <w:rFonts w:ascii="Arial" w:hAnsi="Arial" w:cs="Arial"/>
          <w:b/>
          <w:i/>
          <w:color w:val="auto"/>
          <w:sz w:val="22"/>
          <w:szCs w:val="22"/>
          <w:u w:val="single"/>
        </w:rPr>
        <w:t>:</w:t>
      </w:r>
      <w:r w:rsidRPr="006448F3">
        <w:rPr>
          <w:rFonts w:ascii="Arial" w:hAnsi="Arial" w:cs="Arial"/>
          <w:color w:val="auto"/>
          <w:sz w:val="22"/>
          <w:szCs w:val="22"/>
        </w:rPr>
        <w:t xml:space="preserve"> </w:t>
      </w:r>
      <w:r w:rsidR="008F57CE" w:rsidRPr="006448F3">
        <w:rPr>
          <w:rFonts w:ascii="Arial" w:hAnsi="Arial" w:cs="Arial"/>
          <w:color w:val="auto"/>
          <w:sz w:val="22"/>
          <w:szCs w:val="22"/>
        </w:rPr>
        <w:tab/>
        <w:t>T</w:t>
      </w:r>
      <w:r w:rsidRPr="006448F3">
        <w:rPr>
          <w:rFonts w:ascii="Arial" w:hAnsi="Arial" w:cs="Arial"/>
          <w:color w:val="auto"/>
          <w:sz w:val="22"/>
          <w:szCs w:val="22"/>
        </w:rPr>
        <w:t xml:space="preserve">abelle </w:t>
      </w:r>
      <w:r w:rsidR="005B09D4" w:rsidRPr="006448F3">
        <w:rPr>
          <w:rFonts w:ascii="Arial" w:hAnsi="Arial" w:cs="Arial"/>
          <w:color w:val="auto"/>
          <w:sz w:val="22"/>
          <w:szCs w:val="22"/>
        </w:rPr>
        <w:t>di BUDGET</w:t>
      </w:r>
    </w:p>
    <w:sectPr w:rsidR="005809EA" w:rsidRPr="006448F3" w:rsidSect="001E4D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BC" w:rsidRDefault="003D0FBC">
      <w:r>
        <w:separator/>
      </w:r>
    </w:p>
  </w:endnote>
  <w:endnote w:type="continuationSeparator" w:id="0">
    <w:p w:rsidR="003D0FBC" w:rsidRDefault="003D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BC" w:rsidRDefault="003D0FB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EB" w:rsidRDefault="009C4CEB" w:rsidP="00554D16">
    <w:pPr>
      <w:pStyle w:val="Pidipagina"/>
      <w:ind w:right="360"/>
      <w:jc w:val="center"/>
    </w:pPr>
    <w:r w:rsidRPr="00554D16">
      <w:rPr>
        <w:rStyle w:val="Numeropagina"/>
        <w:rFonts w:ascii="Arial" w:hAnsi="Arial" w:cs="Arial"/>
        <w:color w:val="808080"/>
        <w:sz w:val="20"/>
        <w:szCs w:val="20"/>
      </w:rPr>
      <w:t>EcoTrophelia Italia 201</w:t>
    </w:r>
    <w:r w:rsidR="003D0FBC">
      <w:rPr>
        <w:rStyle w:val="Numeropagina"/>
        <w:rFonts w:ascii="Arial" w:hAnsi="Arial" w:cs="Arial"/>
        <w:color w:val="808080"/>
        <w:sz w:val="20"/>
        <w:szCs w:val="20"/>
      </w:rPr>
      <w:t>9</w:t>
    </w:r>
    <w:r w:rsidRPr="00554D16">
      <w:rPr>
        <w:rStyle w:val="Numeropagina"/>
        <w:rFonts w:ascii="Arial" w:hAnsi="Arial" w:cs="Arial"/>
        <w:color w:val="808080"/>
        <w:sz w:val="20"/>
        <w:szCs w:val="20"/>
      </w:rPr>
      <w:t>_</w:t>
    </w:r>
    <w:r>
      <w:rPr>
        <w:rStyle w:val="Numeropagina"/>
        <w:rFonts w:ascii="Arial" w:hAnsi="Arial" w:cs="Arial"/>
        <w:color w:val="808080"/>
        <w:sz w:val="20"/>
        <w:szCs w:val="20"/>
      </w:rPr>
      <w:t>Dossier Tecnico-esplicativo</w:t>
    </w:r>
    <w:r w:rsidRPr="00554D16">
      <w:rPr>
        <w:rStyle w:val="Numeropagina"/>
        <w:rFonts w:ascii="Arial" w:hAnsi="Arial" w:cs="Arial"/>
        <w:color w:val="808080"/>
        <w:sz w:val="20"/>
        <w:szCs w:val="20"/>
      </w:rPr>
      <w:t xml:space="preserve"> – pag. </w:t>
    </w:r>
    <w:r w:rsidRPr="00554D16">
      <w:rPr>
        <w:rStyle w:val="Numeropagina"/>
        <w:rFonts w:ascii="Arial" w:hAnsi="Arial" w:cs="Arial"/>
        <w:color w:val="808080"/>
        <w:sz w:val="20"/>
        <w:szCs w:val="20"/>
      </w:rPr>
      <w:fldChar w:fldCharType="begin"/>
    </w:r>
    <w:r w:rsidRPr="00554D16">
      <w:rPr>
        <w:rStyle w:val="Numeropagina"/>
        <w:rFonts w:ascii="Arial" w:hAnsi="Arial" w:cs="Arial"/>
        <w:color w:val="808080"/>
        <w:sz w:val="20"/>
        <w:szCs w:val="20"/>
      </w:rPr>
      <w:instrText xml:space="preserve"> PAGE </w:instrText>
    </w:r>
    <w:r w:rsidRPr="00554D16">
      <w:rPr>
        <w:rStyle w:val="Numeropagina"/>
        <w:rFonts w:ascii="Arial" w:hAnsi="Arial" w:cs="Arial"/>
        <w:color w:val="808080"/>
        <w:sz w:val="20"/>
        <w:szCs w:val="20"/>
      </w:rPr>
      <w:fldChar w:fldCharType="separate"/>
    </w:r>
    <w:r w:rsidR="00F91BB1">
      <w:rPr>
        <w:rStyle w:val="Numeropagina"/>
        <w:rFonts w:ascii="Arial" w:hAnsi="Arial" w:cs="Arial"/>
        <w:noProof/>
        <w:color w:val="808080"/>
        <w:sz w:val="20"/>
        <w:szCs w:val="20"/>
      </w:rPr>
      <w:t>2</w:t>
    </w:r>
    <w:r w:rsidRPr="00554D16">
      <w:rPr>
        <w:rStyle w:val="Numeropagina"/>
        <w:rFonts w:ascii="Arial" w:hAnsi="Arial" w:cs="Arial"/>
        <w:color w:val="808080"/>
        <w:sz w:val="20"/>
        <w:szCs w:val="20"/>
      </w:rPr>
      <w:fldChar w:fldCharType="end"/>
    </w:r>
    <w:r w:rsidRPr="00554D16">
      <w:rPr>
        <w:rStyle w:val="Numeropagina"/>
        <w:rFonts w:ascii="Arial" w:hAnsi="Arial" w:cs="Arial"/>
        <w:color w:val="808080"/>
        <w:sz w:val="20"/>
        <w:szCs w:val="20"/>
      </w:rPr>
      <w:t xml:space="preserve"> di </w:t>
    </w:r>
    <w:r w:rsidRPr="00554D16">
      <w:rPr>
        <w:rStyle w:val="Numeropagina"/>
        <w:rFonts w:ascii="Arial" w:hAnsi="Arial" w:cs="Arial"/>
        <w:color w:val="808080"/>
        <w:sz w:val="20"/>
        <w:szCs w:val="20"/>
      </w:rPr>
      <w:fldChar w:fldCharType="begin"/>
    </w:r>
    <w:r w:rsidRPr="00554D16">
      <w:rPr>
        <w:rStyle w:val="Numeropagina"/>
        <w:rFonts w:ascii="Arial" w:hAnsi="Arial" w:cs="Arial"/>
        <w:color w:val="808080"/>
        <w:sz w:val="20"/>
        <w:szCs w:val="20"/>
      </w:rPr>
      <w:instrText xml:space="preserve"> NUMPAGES </w:instrText>
    </w:r>
    <w:r w:rsidRPr="00554D16">
      <w:rPr>
        <w:rStyle w:val="Numeropagina"/>
        <w:rFonts w:ascii="Arial" w:hAnsi="Arial" w:cs="Arial"/>
        <w:color w:val="808080"/>
        <w:sz w:val="20"/>
        <w:szCs w:val="20"/>
      </w:rPr>
      <w:fldChar w:fldCharType="separate"/>
    </w:r>
    <w:r w:rsidR="00F91BB1">
      <w:rPr>
        <w:rStyle w:val="Numeropagina"/>
        <w:rFonts w:ascii="Arial" w:hAnsi="Arial" w:cs="Arial"/>
        <w:noProof/>
        <w:color w:val="808080"/>
        <w:sz w:val="20"/>
        <w:szCs w:val="20"/>
      </w:rPr>
      <w:t>2</w:t>
    </w:r>
    <w:r w:rsidRPr="00554D16">
      <w:rPr>
        <w:rStyle w:val="Numeropagina"/>
        <w:rFonts w:ascii="Arial" w:hAnsi="Arial"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EB" w:rsidRPr="00554D16" w:rsidRDefault="009C4CEB" w:rsidP="00554D16">
    <w:pPr>
      <w:pStyle w:val="Pidipagina"/>
      <w:ind w:right="360"/>
      <w:jc w:val="center"/>
      <w:rPr>
        <w:sz w:val="20"/>
        <w:szCs w:val="20"/>
      </w:rPr>
    </w:pPr>
    <w:r w:rsidRPr="00554D16">
      <w:rPr>
        <w:rStyle w:val="Numeropagina"/>
        <w:rFonts w:ascii="Arial" w:hAnsi="Arial" w:cs="Arial"/>
        <w:color w:val="808080"/>
        <w:sz w:val="20"/>
        <w:szCs w:val="20"/>
      </w:rPr>
      <w:t>EcoTrophelia Italia 201</w:t>
    </w:r>
    <w:r w:rsidR="003D0FBC">
      <w:rPr>
        <w:rStyle w:val="Numeropagina"/>
        <w:rFonts w:ascii="Arial" w:hAnsi="Arial" w:cs="Arial"/>
        <w:color w:val="808080"/>
        <w:sz w:val="20"/>
        <w:szCs w:val="20"/>
      </w:rPr>
      <w:t>9</w:t>
    </w:r>
    <w:r w:rsidRPr="00554D16">
      <w:rPr>
        <w:rStyle w:val="Numeropagina"/>
        <w:rFonts w:ascii="Arial" w:hAnsi="Arial" w:cs="Arial"/>
        <w:color w:val="808080"/>
        <w:sz w:val="20"/>
        <w:szCs w:val="20"/>
      </w:rPr>
      <w:t>_</w:t>
    </w:r>
    <w:r>
      <w:rPr>
        <w:rStyle w:val="Numeropagina"/>
        <w:rFonts w:ascii="Arial" w:hAnsi="Arial" w:cs="Arial"/>
        <w:color w:val="808080"/>
        <w:sz w:val="20"/>
        <w:szCs w:val="20"/>
      </w:rPr>
      <w:t>Dossier Tecnico-esplicativo</w:t>
    </w:r>
    <w:r w:rsidRPr="00554D16">
      <w:rPr>
        <w:rStyle w:val="Numeropagina"/>
        <w:rFonts w:ascii="Arial" w:hAnsi="Arial" w:cs="Arial"/>
        <w:color w:val="808080"/>
        <w:sz w:val="20"/>
        <w:szCs w:val="20"/>
      </w:rPr>
      <w:t xml:space="preserve"> – pag. </w:t>
    </w:r>
    <w:r w:rsidRPr="00554D16">
      <w:rPr>
        <w:rStyle w:val="Numeropagina"/>
        <w:rFonts w:ascii="Arial" w:hAnsi="Arial" w:cs="Arial"/>
        <w:color w:val="808080"/>
        <w:sz w:val="20"/>
        <w:szCs w:val="20"/>
      </w:rPr>
      <w:fldChar w:fldCharType="begin"/>
    </w:r>
    <w:r w:rsidRPr="00554D16">
      <w:rPr>
        <w:rStyle w:val="Numeropagina"/>
        <w:rFonts w:ascii="Arial" w:hAnsi="Arial" w:cs="Arial"/>
        <w:color w:val="808080"/>
        <w:sz w:val="20"/>
        <w:szCs w:val="20"/>
      </w:rPr>
      <w:instrText xml:space="preserve"> PAGE </w:instrText>
    </w:r>
    <w:r w:rsidRPr="00554D16">
      <w:rPr>
        <w:rStyle w:val="Numeropagina"/>
        <w:rFonts w:ascii="Arial" w:hAnsi="Arial" w:cs="Arial"/>
        <w:color w:val="808080"/>
        <w:sz w:val="20"/>
        <w:szCs w:val="20"/>
      </w:rPr>
      <w:fldChar w:fldCharType="separate"/>
    </w:r>
    <w:r w:rsidR="00F91BB1">
      <w:rPr>
        <w:rStyle w:val="Numeropagina"/>
        <w:rFonts w:ascii="Arial" w:hAnsi="Arial" w:cs="Arial"/>
        <w:noProof/>
        <w:color w:val="808080"/>
        <w:sz w:val="20"/>
        <w:szCs w:val="20"/>
      </w:rPr>
      <w:t>1</w:t>
    </w:r>
    <w:r w:rsidRPr="00554D16">
      <w:rPr>
        <w:rStyle w:val="Numeropagina"/>
        <w:rFonts w:ascii="Arial" w:hAnsi="Arial" w:cs="Arial"/>
        <w:color w:val="808080"/>
        <w:sz w:val="20"/>
        <w:szCs w:val="20"/>
      </w:rPr>
      <w:fldChar w:fldCharType="end"/>
    </w:r>
    <w:r w:rsidRPr="00554D16">
      <w:rPr>
        <w:rStyle w:val="Numeropagina"/>
        <w:rFonts w:ascii="Arial" w:hAnsi="Arial" w:cs="Arial"/>
        <w:color w:val="808080"/>
        <w:sz w:val="20"/>
        <w:szCs w:val="20"/>
      </w:rPr>
      <w:t xml:space="preserve"> di </w:t>
    </w:r>
    <w:r w:rsidRPr="00554D16">
      <w:rPr>
        <w:rStyle w:val="Numeropagina"/>
        <w:rFonts w:ascii="Arial" w:hAnsi="Arial" w:cs="Arial"/>
        <w:color w:val="808080"/>
        <w:sz w:val="20"/>
        <w:szCs w:val="20"/>
      </w:rPr>
      <w:fldChar w:fldCharType="begin"/>
    </w:r>
    <w:r w:rsidRPr="00554D16">
      <w:rPr>
        <w:rStyle w:val="Numeropagina"/>
        <w:rFonts w:ascii="Arial" w:hAnsi="Arial" w:cs="Arial"/>
        <w:color w:val="808080"/>
        <w:sz w:val="20"/>
        <w:szCs w:val="20"/>
      </w:rPr>
      <w:instrText xml:space="preserve"> NUMPAGES </w:instrText>
    </w:r>
    <w:r w:rsidRPr="00554D16">
      <w:rPr>
        <w:rStyle w:val="Numeropagina"/>
        <w:rFonts w:ascii="Arial" w:hAnsi="Arial" w:cs="Arial"/>
        <w:color w:val="808080"/>
        <w:sz w:val="20"/>
        <w:szCs w:val="20"/>
      </w:rPr>
      <w:fldChar w:fldCharType="separate"/>
    </w:r>
    <w:r w:rsidR="00F91BB1">
      <w:rPr>
        <w:rStyle w:val="Numeropagina"/>
        <w:rFonts w:ascii="Arial" w:hAnsi="Arial" w:cs="Arial"/>
        <w:noProof/>
        <w:color w:val="808080"/>
        <w:sz w:val="20"/>
        <w:szCs w:val="20"/>
      </w:rPr>
      <w:t>1</w:t>
    </w:r>
    <w:r w:rsidRPr="00554D16">
      <w:rPr>
        <w:rStyle w:val="Numeropagina"/>
        <w:rFonts w:ascii="Arial" w:hAnsi="Arial"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BC" w:rsidRDefault="003D0FBC">
      <w:r>
        <w:separator/>
      </w:r>
    </w:p>
  </w:footnote>
  <w:footnote w:type="continuationSeparator" w:id="0">
    <w:p w:rsidR="003D0FBC" w:rsidRDefault="003D0F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BC" w:rsidRDefault="003D0FB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EB" w:rsidRDefault="003D0FBC" w:rsidP="001E4DF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355850" cy="774700"/>
          <wp:effectExtent l="0" t="0" r="6350" b="12700"/>
          <wp:docPr id="2" name="Immagine 2" descr="FEDERALIMENTARE_Servizi (300dp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DERALIMENTARE_Servizi (300dp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4CEB" w:rsidRDefault="009C4CEB" w:rsidP="001E4DF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632"/>
      <w:gridCol w:w="222"/>
    </w:tblGrid>
    <w:tr w:rsidR="009C4CEB" w:rsidTr="00D8731C">
      <w:tc>
        <w:tcPr>
          <w:tcW w:w="4605" w:type="dxa"/>
          <w:shd w:val="clear" w:color="auto" w:fill="auto"/>
          <w:vAlign w:val="center"/>
        </w:tcPr>
        <w:p w:rsidR="009C4CEB" w:rsidRDefault="003D0FBC" w:rsidP="00D8731C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6121400" cy="1358900"/>
                <wp:effectExtent l="0" t="0" r="0" b="12700"/>
                <wp:docPr id="1" name="Immagine 1" descr="ETF IT 2019_lun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F IT 2019_lun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shd w:val="clear" w:color="auto" w:fill="auto"/>
          <w:vAlign w:val="center"/>
        </w:tcPr>
        <w:p w:rsidR="009C4CEB" w:rsidRDefault="009C4CEB" w:rsidP="00CE6924">
          <w:pPr>
            <w:pStyle w:val="Intestazione"/>
          </w:pPr>
        </w:p>
      </w:tc>
    </w:tr>
  </w:tbl>
  <w:p w:rsidR="009C4CEB" w:rsidRDefault="009C4CEB" w:rsidP="006448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3C7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E661E"/>
    <w:multiLevelType w:val="hybridMultilevel"/>
    <w:tmpl w:val="8F72818E"/>
    <w:lvl w:ilvl="0" w:tplc="5906CB18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B3E48"/>
    <w:multiLevelType w:val="multilevel"/>
    <w:tmpl w:val="0F2A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34147"/>
    <w:multiLevelType w:val="hybridMultilevel"/>
    <w:tmpl w:val="15D8825A"/>
    <w:lvl w:ilvl="0" w:tplc="5906CB18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E4189"/>
    <w:multiLevelType w:val="hybridMultilevel"/>
    <w:tmpl w:val="B6929D48"/>
    <w:lvl w:ilvl="0" w:tplc="5906CB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74"/>
        </w:tabs>
        <w:ind w:left="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</w:abstractNum>
  <w:abstractNum w:abstractNumId="5">
    <w:nsid w:val="16D355C4"/>
    <w:multiLevelType w:val="multilevel"/>
    <w:tmpl w:val="9FA066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Titolo2"/>
      <w:suff w:val="nothing"/>
      <w:lvlText w:val="%1.%2. "/>
      <w:lvlJc w:val="left"/>
      <w:rPr>
        <w:rFonts w:cs="Times New Roman" w:hint="default"/>
      </w:rPr>
    </w:lvl>
    <w:lvl w:ilvl="2">
      <w:start w:val="1"/>
      <w:numFmt w:val="decimal"/>
      <w:pStyle w:val="Titolo3"/>
      <w:suff w:val="nothing"/>
      <w:lvlText w:val="%1.%2.%3. "/>
      <w:lvlJc w:val="left"/>
      <w:rPr>
        <w:rFonts w:cs="Times New Roman" w:hint="default"/>
      </w:rPr>
    </w:lvl>
    <w:lvl w:ilvl="3">
      <w:start w:val="1"/>
      <w:numFmt w:val="none"/>
      <w:pStyle w:val="Titolo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Titolo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Titolo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Titolo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Titolo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Titolo9"/>
      <w:suff w:val="nothing"/>
      <w:lvlText w:val=""/>
      <w:lvlJc w:val="left"/>
      <w:rPr>
        <w:rFonts w:cs="Times New Roman" w:hint="default"/>
      </w:rPr>
    </w:lvl>
  </w:abstractNum>
  <w:abstractNum w:abstractNumId="6">
    <w:nsid w:val="1B460306"/>
    <w:multiLevelType w:val="multilevel"/>
    <w:tmpl w:val="4F08638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i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  <w:i/>
      </w:rPr>
    </w:lvl>
  </w:abstractNum>
  <w:abstractNum w:abstractNumId="7">
    <w:nsid w:val="23CF7DB6"/>
    <w:multiLevelType w:val="hybridMultilevel"/>
    <w:tmpl w:val="FEF6EE3C"/>
    <w:lvl w:ilvl="0" w:tplc="5906CB18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A3552"/>
    <w:multiLevelType w:val="hybridMultilevel"/>
    <w:tmpl w:val="8FC2B03C"/>
    <w:lvl w:ilvl="0" w:tplc="5906CB18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72788"/>
    <w:multiLevelType w:val="hybridMultilevel"/>
    <w:tmpl w:val="97D2F8A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B35B63"/>
    <w:multiLevelType w:val="multilevel"/>
    <w:tmpl w:val="5B067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1">
    <w:nsid w:val="31B81872"/>
    <w:multiLevelType w:val="hybridMultilevel"/>
    <w:tmpl w:val="247C31E6"/>
    <w:lvl w:ilvl="0" w:tplc="6E74B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96A89"/>
    <w:multiLevelType w:val="multilevel"/>
    <w:tmpl w:val="ABAEC3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3">
    <w:nsid w:val="3A5C2D46"/>
    <w:multiLevelType w:val="multilevel"/>
    <w:tmpl w:val="BA34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E649F"/>
    <w:multiLevelType w:val="multilevel"/>
    <w:tmpl w:val="97D2F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CD07FF"/>
    <w:multiLevelType w:val="multilevel"/>
    <w:tmpl w:val="97D2F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6A10BB"/>
    <w:multiLevelType w:val="hybridMultilevel"/>
    <w:tmpl w:val="FEEC447A"/>
    <w:lvl w:ilvl="0" w:tplc="5906CB18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983408"/>
    <w:multiLevelType w:val="multilevel"/>
    <w:tmpl w:val="BA34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7C2702"/>
    <w:multiLevelType w:val="hybridMultilevel"/>
    <w:tmpl w:val="89203BEE"/>
    <w:lvl w:ilvl="0" w:tplc="5906CB18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8"/>
  </w:num>
  <w:num w:numId="5">
    <w:abstractNumId w:val="2"/>
  </w:num>
  <w:num w:numId="6">
    <w:abstractNumId w:val="12"/>
  </w:num>
  <w:num w:numId="7">
    <w:abstractNumId w:val="17"/>
  </w:num>
  <w:num w:numId="8">
    <w:abstractNumId w:val="15"/>
  </w:num>
  <w:num w:numId="9">
    <w:abstractNumId w:val="14"/>
  </w:num>
  <w:num w:numId="10">
    <w:abstractNumId w:val="13"/>
  </w:num>
  <w:num w:numId="1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>
    <w:abstractNumId w:val="7"/>
  </w:num>
  <w:num w:numId="14">
    <w:abstractNumId w:val="10"/>
  </w:num>
  <w:num w:numId="15">
    <w:abstractNumId w:val="6"/>
  </w:num>
  <w:num w:numId="16">
    <w:abstractNumId w:val="3"/>
  </w:num>
  <w:num w:numId="17">
    <w:abstractNumId w:val="4"/>
  </w:num>
  <w:num w:numId="18">
    <w:abstractNumId w:val="18"/>
  </w:num>
  <w:num w:numId="19">
    <w:abstractNumId w:val="5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90"/>
    <w:rsid w:val="0001016B"/>
    <w:rsid w:val="00031C8A"/>
    <w:rsid w:val="00077F72"/>
    <w:rsid w:val="00100B07"/>
    <w:rsid w:val="001E4DF3"/>
    <w:rsid w:val="00245A2B"/>
    <w:rsid w:val="00277A90"/>
    <w:rsid w:val="002F2A59"/>
    <w:rsid w:val="00342A2A"/>
    <w:rsid w:val="00381758"/>
    <w:rsid w:val="00395409"/>
    <w:rsid w:val="003D0FBC"/>
    <w:rsid w:val="003F77AD"/>
    <w:rsid w:val="0053567E"/>
    <w:rsid w:val="00554D16"/>
    <w:rsid w:val="005806A9"/>
    <w:rsid w:val="005809EA"/>
    <w:rsid w:val="00590C2C"/>
    <w:rsid w:val="005B09D4"/>
    <w:rsid w:val="006448F3"/>
    <w:rsid w:val="006A2945"/>
    <w:rsid w:val="006A3D18"/>
    <w:rsid w:val="006F203E"/>
    <w:rsid w:val="007511B2"/>
    <w:rsid w:val="00870802"/>
    <w:rsid w:val="008F57CE"/>
    <w:rsid w:val="009C4CEB"/>
    <w:rsid w:val="009E6D6E"/>
    <w:rsid w:val="00A71F62"/>
    <w:rsid w:val="00A84CA5"/>
    <w:rsid w:val="00A912CF"/>
    <w:rsid w:val="00B752A6"/>
    <w:rsid w:val="00C105D5"/>
    <w:rsid w:val="00C235CB"/>
    <w:rsid w:val="00C767D2"/>
    <w:rsid w:val="00C867D0"/>
    <w:rsid w:val="00C917EE"/>
    <w:rsid w:val="00CE6924"/>
    <w:rsid w:val="00CF6D74"/>
    <w:rsid w:val="00D2066F"/>
    <w:rsid w:val="00D8731C"/>
    <w:rsid w:val="00D90693"/>
    <w:rsid w:val="00DA229C"/>
    <w:rsid w:val="00DF6598"/>
    <w:rsid w:val="00E62DD0"/>
    <w:rsid w:val="00F30D03"/>
    <w:rsid w:val="00F57485"/>
    <w:rsid w:val="00F762DD"/>
    <w:rsid w:val="00F91BB1"/>
    <w:rsid w:val="00F973E3"/>
    <w:rsid w:val="00F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Pr>
      <w:sz w:val="24"/>
      <w:szCs w:val="24"/>
      <w:lang w:val="it-IT" w:eastAsia="ja-JP"/>
    </w:rPr>
  </w:style>
  <w:style w:type="paragraph" w:styleId="Titolo2">
    <w:name w:val="heading 2"/>
    <w:aliases w:val="Borja 2,Vino 2"/>
    <w:basedOn w:val="Normale"/>
    <w:next w:val="Normale"/>
    <w:link w:val="Titolo2Carattere"/>
    <w:qFormat/>
    <w:rsid w:val="006448F3"/>
    <w:pPr>
      <w:keepNext/>
      <w:numPr>
        <w:ilvl w:val="1"/>
        <w:numId w:val="19"/>
      </w:numPr>
      <w:outlineLvl w:val="1"/>
    </w:pPr>
    <w:rPr>
      <w:rFonts w:ascii="Arial" w:eastAsia="Times New Roman" w:hAnsi="Arial"/>
      <w:b/>
      <w:sz w:val="20"/>
      <w:szCs w:val="20"/>
      <w:lang w:val="fr-FR" w:eastAsia="hu-HU"/>
    </w:rPr>
  </w:style>
  <w:style w:type="paragraph" w:styleId="Titolo3">
    <w:name w:val="heading 3"/>
    <w:aliases w:val="Titre numerote"/>
    <w:basedOn w:val="Normale"/>
    <w:next w:val="Normale"/>
    <w:qFormat/>
    <w:rsid w:val="006448F3"/>
    <w:pPr>
      <w:keepNext/>
      <w:numPr>
        <w:ilvl w:val="2"/>
        <w:numId w:val="19"/>
      </w:numPr>
      <w:spacing w:before="240" w:after="60"/>
      <w:jc w:val="both"/>
      <w:outlineLvl w:val="2"/>
    </w:pPr>
    <w:rPr>
      <w:rFonts w:eastAsia="Times New Roman"/>
      <w:b/>
      <w:sz w:val="28"/>
      <w:szCs w:val="20"/>
      <w:lang w:val="de-DE" w:eastAsia="hu-HU"/>
    </w:rPr>
  </w:style>
  <w:style w:type="paragraph" w:styleId="Titolo4">
    <w:name w:val="heading 4"/>
    <w:basedOn w:val="Normale"/>
    <w:next w:val="Normale"/>
    <w:qFormat/>
    <w:rsid w:val="006448F3"/>
    <w:pPr>
      <w:keepNext/>
      <w:numPr>
        <w:ilvl w:val="3"/>
        <w:numId w:val="19"/>
      </w:numPr>
      <w:spacing w:after="60"/>
      <w:jc w:val="both"/>
      <w:outlineLvl w:val="3"/>
    </w:pPr>
    <w:rPr>
      <w:rFonts w:eastAsia="Times New Roman"/>
      <w:b/>
      <w:szCs w:val="20"/>
      <w:lang w:val="en-GB" w:eastAsia="hu-HU"/>
    </w:rPr>
  </w:style>
  <w:style w:type="paragraph" w:styleId="Titolo5">
    <w:name w:val="heading 5"/>
    <w:aliases w:val="5H"/>
    <w:basedOn w:val="Normale"/>
    <w:next w:val="Normale"/>
    <w:qFormat/>
    <w:rsid w:val="006448F3"/>
    <w:pPr>
      <w:keepNext/>
      <w:keepLines/>
      <w:numPr>
        <w:ilvl w:val="4"/>
        <w:numId w:val="19"/>
      </w:numPr>
      <w:spacing w:before="160" w:after="60"/>
      <w:jc w:val="both"/>
      <w:outlineLvl w:val="4"/>
    </w:pPr>
    <w:rPr>
      <w:rFonts w:eastAsia="Times New Roman"/>
      <w:b/>
      <w:szCs w:val="20"/>
      <w:lang w:val="en-GB" w:eastAsia="hu-HU"/>
    </w:rPr>
  </w:style>
  <w:style w:type="paragraph" w:styleId="Titolo6">
    <w:name w:val="heading 6"/>
    <w:basedOn w:val="Normale"/>
    <w:next w:val="Normale"/>
    <w:qFormat/>
    <w:rsid w:val="006448F3"/>
    <w:pPr>
      <w:numPr>
        <w:ilvl w:val="5"/>
        <w:numId w:val="19"/>
      </w:numPr>
      <w:spacing w:before="240" w:after="60"/>
      <w:jc w:val="both"/>
      <w:outlineLvl w:val="5"/>
    </w:pPr>
    <w:rPr>
      <w:rFonts w:eastAsia="Times New Roman"/>
      <w:b/>
      <w:szCs w:val="20"/>
      <w:lang w:val="en-GB" w:eastAsia="hu-HU"/>
    </w:rPr>
  </w:style>
  <w:style w:type="paragraph" w:styleId="Titolo7">
    <w:name w:val="heading 7"/>
    <w:basedOn w:val="Normale"/>
    <w:next w:val="Normale"/>
    <w:qFormat/>
    <w:rsid w:val="006448F3"/>
    <w:pPr>
      <w:numPr>
        <w:ilvl w:val="6"/>
        <w:numId w:val="19"/>
      </w:numPr>
      <w:spacing w:before="240" w:after="60"/>
      <w:jc w:val="both"/>
      <w:outlineLvl w:val="6"/>
    </w:pPr>
    <w:rPr>
      <w:rFonts w:eastAsia="Times New Roman"/>
      <w:szCs w:val="20"/>
      <w:lang w:val="en-GB" w:eastAsia="hu-HU"/>
    </w:rPr>
  </w:style>
  <w:style w:type="paragraph" w:styleId="Titolo8">
    <w:name w:val="heading 8"/>
    <w:basedOn w:val="Normale"/>
    <w:next w:val="Normale"/>
    <w:qFormat/>
    <w:rsid w:val="006448F3"/>
    <w:pPr>
      <w:keepNext/>
      <w:numPr>
        <w:ilvl w:val="7"/>
        <w:numId w:val="19"/>
      </w:numPr>
      <w:outlineLvl w:val="7"/>
    </w:pPr>
    <w:rPr>
      <w:rFonts w:eastAsia="Times New Roman"/>
      <w:b/>
      <w:szCs w:val="20"/>
      <w:lang w:val="en-GB" w:eastAsia="hu-HU"/>
    </w:rPr>
  </w:style>
  <w:style w:type="paragraph" w:styleId="Titolo9">
    <w:name w:val="heading 9"/>
    <w:basedOn w:val="Normale"/>
    <w:next w:val="Normale"/>
    <w:qFormat/>
    <w:rsid w:val="006448F3"/>
    <w:pPr>
      <w:keepNext/>
      <w:numPr>
        <w:ilvl w:val="8"/>
        <w:numId w:val="19"/>
      </w:numPr>
      <w:jc w:val="center"/>
      <w:outlineLvl w:val="8"/>
    </w:pPr>
    <w:rPr>
      <w:rFonts w:eastAsia="Times New Roman"/>
      <w:b/>
      <w:szCs w:val="20"/>
      <w:lang w:val="en-GB" w:eastAsia="hu-HU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edeliste">
    <w:name w:val="Paragraphe de liste"/>
    <w:basedOn w:val="Normale"/>
    <w:qFormat/>
    <w:rsid w:val="00277A90"/>
    <w:pPr>
      <w:ind w:left="720"/>
    </w:pPr>
    <w:rPr>
      <w:rFonts w:eastAsia="Times New Roman"/>
      <w:sz w:val="20"/>
      <w:szCs w:val="20"/>
      <w:lang w:val="fr-FR" w:eastAsia="fr-FR"/>
    </w:rPr>
  </w:style>
  <w:style w:type="paragraph" w:customStyle="1" w:styleId="Default">
    <w:name w:val="Default"/>
    <w:rsid w:val="00277A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ja-JP"/>
    </w:rPr>
  </w:style>
  <w:style w:type="paragraph" w:styleId="NormaleWeb">
    <w:name w:val="Normal (Web)"/>
    <w:basedOn w:val="Normale"/>
    <w:rsid w:val="00395409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95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95409"/>
    <w:rPr>
      <w:b w:val="0"/>
      <w:bCs w:val="0"/>
      <w:strike w:val="0"/>
      <w:dstrike w:val="0"/>
      <w:color w:val="1096D5"/>
      <w:u w:val="none"/>
      <w:effect w:val="none"/>
    </w:rPr>
  </w:style>
  <w:style w:type="character" w:customStyle="1" w:styleId="Titolo2Carattere">
    <w:name w:val="Titolo 2 Carattere"/>
    <w:aliases w:val="Borja 2 Carattere,Vino 2 Carattere"/>
    <w:link w:val="Titolo2"/>
    <w:locked/>
    <w:rsid w:val="006448F3"/>
    <w:rPr>
      <w:rFonts w:ascii="Arial" w:hAnsi="Arial"/>
      <w:b/>
      <w:lang w:val="fr-FR" w:eastAsia="hu-HU" w:bidi="ar-SA"/>
    </w:rPr>
  </w:style>
  <w:style w:type="paragraph" w:styleId="Didascalia">
    <w:name w:val="caption"/>
    <w:basedOn w:val="Normale"/>
    <w:next w:val="Normale"/>
    <w:qFormat/>
    <w:rsid w:val="006448F3"/>
    <w:pPr>
      <w:spacing w:before="60"/>
      <w:jc w:val="center"/>
    </w:pPr>
    <w:rPr>
      <w:rFonts w:ascii="Comic Sans MS" w:eastAsia="Times New Roman" w:hAnsi="Comic Sans MS" w:cs="Arial"/>
      <w:b/>
      <w:spacing w:val="120"/>
      <w:sz w:val="22"/>
      <w:szCs w:val="20"/>
      <w:lang w:val="fr-FR" w:eastAsia="fr-FR"/>
    </w:rPr>
  </w:style>
  <w:style w:type="paragraph" w:styleId="Intestazione">
    <w:name w:val="header"/>
    <w:basedOn w:val="Normale"/>
    <w:link w:val="IntestazioneCarattere"/>
    <w:rsid w:val="006448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44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1E4DF3"/>
    <w:rPr>
      <w:rFonts w:eastAsia="MS Mincho"/>
      <w:sz w:val="24"/>
      <w:szCs w:val="24"/>
      <w:lang w:val="it-IT" w:eastAsia="ja-JP" w:bidi="ar-SA"/>
    </w:rPr>
  </w:style>
  <w:style w:type="character" w:styleId="Numeropagina">
    <w:name w:val="page number"/>
    <w:basedOn w:val="Caratterepredefinitoparagrafo"/>
    <w:rsid w:val="00554D16"/>
  </w:style>
  <w:style w:type="character" w:customStyle="1" w:styleId="Menzionenonrisolta">
    <w:name w:val="Menzione non risolta"/>
    <w:uiPriority w:val="99"/>
    <w:semiHidden/>
    <w:unhideWhenUsed/>
    <w:rsid w:val="00C867D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rsid w:val="00F91BB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F91BB1"/>
    <w:rPr>
      <w:rFonts w:ascii="Lucida Grande" w:hAnsi="Lucida Grande" w:cs="Lucida Grande"/>
      <w:sz w:val="18"/>
      <w:szCs w:val="18"/>
      <w:lang w:val="it-IT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Pr>
      <w:sz w:val="24"/>
      <w:szCs w:val="24"/>
      <w:lang w:val="it-IT" w:eastAsia="ja-JP"/>
    </w:rPr>
  </w:style>
  <w:style w:type="paragraph" w:styleId="Titolo2">
    <w:name w:val="heading 2"/>
    <w:aliases w:val="Borja 2,Vino 2"/>
    <w:basedOn w:val="Normale"/>
    <w:next w:val="Normale"/>
    <w:link w:val="Titolo2Carattere"/>
    <w:qFormat/>
    <w:rsid w:val="006448F3"/>
    <w:pPr>
      <w:keepNext/>
      <w:numPr>
        <w:ilvl w:val="1"/>
        <w:numId w:val="19"/>
      </w:numPr>
      <w:outlineLvl w:val="1"/>
    </w:pPr>
    <w:rPr>
      <w:rFonts w:ascii="Arial" w:eastAsia="Times New Roman" w:hAnsi="Arial"/>
      <w:b/>
      <w:sz w:val="20"/>
      <w:szCs w:val="20"/>
      <w:lang w:val="fr-FR" w:eastAsia="hu-HU"/>
    </w:rPr>
  </w:style>
  <w:style w:type="paragraph" w:styleId="Titolo3">
    <w:name w:val="heading 3"/>
    <w:aliases w:val="Titre numerote"/>
    <w:basedOn w:val="Normale"/>
    <w:next w:val="Normale"/>
    <w:qFormat/>
    <w:rsid w:val="006448F3"/>
    <w:pPr>
      <w:keepNext/>
      <w:numPr>
        <w:ilvl w:val="2"/>
        <w:numId w:val="19"/>
      </w:numPr>
      <w:spacing w:before="240" w:after="60"/>
      <w:jc w:val="both"/>
      <w:outlineLvl w:val="2"/>
    </w:pPr>
    <w:rPr>
      <w:rFonts w:eastAsia="Times New Roman"/>
      <w:b/>
      <w:sz w:val="28"/>
      <w:szCs w:val="20"/>
      <w:lang w:val="de-DE" w:eastAsia="hu-HU"/>
    </w:rPr>
  </w:style>
  <w:style w:type="paragraph" w:styleId="Titolo4">
    <w:name w:val="heading 4"/>
    <w:basedOn w:val="Normale"/>
    <w:next w:val="Normale"/>
    <w:qFormat/>
    <w:rsid w:val="006448F3"/>
    <w:pPr>
      <w:keepNext/>
      <w:numPr>
        <w:ilvl w:val="3"/>
        <w:numId w:val="19"/>
      </w:numPr>
      <w:spacing w:after="60"/>
      <w:jc w:val="both"/>
      <w:outlineLvl w:val="3"/>
    </w:pPr>
    <w:rPr>
      <w:rFonts w:eastAsia="Times New Roman"/>
      <w:b/>
      <w:szCs w:val="20"/>
      <w:lang w:val="en-GB" w:eastAsia="hu-HU"/>
    </w:rPr>
  </w:style>
  <w:style w:type="paragraph" w:styleId="Titolo5">
    <w:name w:val="heading 5"/>
    <w:aliases w:val="5H"/>
    <w:basedOn w:val="Normale"/>
    <w:next w:val="Normale"/>
    <w:qFormat/>
    <w:rsid w:val="006448F3"/>
    <w:pPr>
      <w:keepNext/>
      <w:keepLines/>
      <w:numPr>
        <w:ilvl w:val="4"/>
        <w:numId w:val="19"/>
      </w:numPr>
      <w:spacing w:before="160" w:after="60"/>
      <w:jc w:val="both"/>
      <w:outlineLvl w:val="4"/>
    </w:pPr>
    <w:rPr>
      <w:rFonts w:eastAsia="Times New Roman"/>
      <w:b/>
      <w:szCs w:val="20"/>
      <w:lang w:val="en-GB" w:eastAsia="hu-HU"/>
    </w:rPr>
  </w:style>
  <w:style w:type="paragraph" w:styleId="Titolo6">
    <w:name w:val="heading 6"/>
    <w:basedOn w:val="Normale"/>
    <w:next w:val="Normale"/>
    <w:qFormat/>
    <w:rsid w:val="006448F3"/>
    <w:pPr>
      <w:numPr>
        <w:ilvl w:val="5"/>
        <w:numId w:val="19"/>
      </w:numPr>
      <w:spacing w:before="240" w:after="60"/>
      <w:jc w:val="both"/>
      <w:outlineLvl w:val="5"/>
    </w:pPr>
    <w:rPr>
      <w:rFonts w:eastAsia="Times New Roman"/>
      <w:b/>
      <w:szCs w:val="20"/>
      <w:lang w:val="en-GB" w:eastAsia="hu-HU"/>
    </w:rPr>
  </w:style>
  <w:style w:type="paragraph" w:styleId="Titolo7">
    <w:name w:val="heading 7"/>
    <w:basedOn w:val="Normale"/>
    <w:next w:val="Normale"/>
    <w:qFormat/>
    <w:rsid w:val="006448F3"/>
    <w:pPr>
      <w:numPr>
        <w:ilvl w:val="6"/>
        <w:numId w:val="19"/>
      </w:numPr>
      <w:spacing w:before="240" w:after="60"/>
      <w:jc w:val="both"/>
      <w:outlineLvl w:val="6"/>
    </w:pPr>
    <w:rPr>
      <w:rFonts w:eastAsia="Times New Roman"/>
      <w:szCs w:val="20"/>
      <w:lang w:val="en-GB" w:eastAsia="hu-HU"/>
    </w:rPr>
  </w:style>
  <w:style w:type="paragraph" w:styleId="Titolo8">
    <w:name w:val="heading 8"/>
    <w:basedOn w:val="Normale"/>
    <w:next w:val="Normale"/>
    <w:qFormat/>
    <w:rsid w:val="006448F3"/>
    <w:pPr>
      <w:keepNext/>
      <w:numPr>
        <w:ilvl w:val="7"/>
        <w:numId w:val="19"/>
      </w:numPr>
      <w:outlineLvl w:val="7"/>
    </w:pPr>
    <w:rPr>
      <w:rFonts w:eastAsia="Times New Roman"/>
      <w:b/>
      <w:szCs w:val="20"/>
      <w:lang w:val="en-GB" w:eastAsia="hu-HU"/>
    </w:rPr>
  </w:style>
  <w:style w:type="paragraph" w:styleId="Titolo9">
    <w:name w:val="heading 9"/>
    <w:basedOn w:val="Normale"/>
    <w:next w:val="Normale"/>
    <w:qFormat/>
    <w:rsid w:val="006448F3"/>
    <w:pPr>
      <w:keepNext/>
      <w:numPr>
        <w:ilvl w:val="8"/>
        <w:numId w:val="19"/>
      </w:numPr>
      <w:jc w:val="center"/>
      <w:outlineLvl w:val="8"/>
    </w:pPr>
    <w:rPr>
      <w:rFonts w:eastAsia="Times New Roman"/>
      <w:b/>
      <w:szCs w:val="20"/>
      <w:lang w:val="en-GB" w:eastAsia="hu-HU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edeliste">
    <w:name w:val="Paragraphe de liste"/>
    <w:basedOn w:val="Normale"/>
    <w:qFormat/>
    <w:rsid w:val="00277A90"/>
    <w:pPr>
      <w:ind w:left="720"/>
    </w:pPr>
    <w:rPr>
      <w:rFonts w:eastAsia="Times New Roman"/>
      <w:sz w:val="20"/>
      <w:szCs w:val="20"/>
      <w:lang w:val="fr-FR" w:eastAsia="fr-FR"/>
    </w:rPr>
  </w:style>
  <w:style w:type="paragraph" w:customStyle="1" w:styleId="Default">
    <w:name w:val="Default"/>
    <w:rsid w:val="00277A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ja-JP"/>
    </w:rPr>
  </w:style>
  <w:style w:type="paragraph" w:styleId="NormaleWeb">
    <w:name w:val="Normal (Web)"/>
    <w:basedOn w:val="Normale"/>
    <w:rsid w:val="00395409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95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95409"/>
    <w:rPr>
      <w:b w:val="0"/>
      <w:bCs w:val="0"/>
      <w:strike w:val="0"/>
      <w:dstrike w:val="0"/>
      <w:color w:val="1096D5"/>
      <w:u w:val="none"/>
      <w:effect w:val="none"/>
    </w:rPr>
  </w:style>
  <w:style w:type="character" w:customStyle="1" w:styleId="Titolo2Carattere">
    <w:name w:val="Titolo 2 Carattere"/>
    <w:aliases w:val="Borja 2 Carattere,Vino 2 Carattere"/>
    <w:link w:val="Titolo2"/>
    <w:locked/>
    <w:rsid w:val="006448F3"/>
    <w:rPr>
      <w:rFonts w:ascii="Arial" w:hAnsi="Arial"/>
      <w:b/>
      <w:lang w:val="fr-FR" w:eastAsia="hu-HU" w:bidi="ar-SA"/>
    </w:rPr>
  </w:style>
  <w:style w:type="paragraph" w:styleId="Didascalia">
    <w:name w:val="caption"/>
    <w:basedOn w:val="Normale"/>
    <w:next w:val="Normale"/>
    <w:qFormat/>
    <w:rsid w:val="006448F3"/>
    <w:pPr>
      <w:spacing w:before="60"/>
      <w:jc w:val="center"/>
    </w:pPr>
    <w:rPr>
      <w:rFonts w:ascii="Comic Sans MS" w:eastAsia="Times New Roman" w:hAnsi="Comic Sans MS" w:cs="Arial"/>
      <w:b/>
      <w:spacing w:val="120"/>
      <w:sz w:val="22"/>
      <w:szCs w:val="20"/>
      <w:lang w:val="fr-FR" w:eastAsia="fr-FR"/>
    </w:rPr>
  </w:style>
  <w:style w:type="paragraph" w:styleId="Intestazione">
    <w:name w:val="header"/>
    <w:basedOn w:val="Normale"/>
    <w:link w:val="IntestazioneCarattere"/>
    <w:rsid w:val="006448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44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1E4DF3"/>
    <w:rPr>
      <w:rFonts w:eastAsia="MS Mincho"/>
      <w:sz w:val="24"/>
      <w:szCs w:val="24"/>
      <w:lang w:val="it-IT" w:eastAsia="ja-JP" w:bidi="ar-SA"/>
    </w:rPr>
  </w:style>
  <w:style w:type="character" w:styleId="Numeropagina">
    <w:name w:val="page number"/>
    <w:basedOn w:val="Caratterepredefinitoparagrafo"/>
    <w:rsid w:val="00554D16"/>
  </w:style>
  <w:style w:type="character" w:customStyle="1" w:styleId="Menzionenonrisolta">
    <w:name w:val="Menzione non risolta"/>
    <w:uiPriority w:val="99"/>
    <w:semiHidden/>
    <w:unhideWhenUsed/>
    <w:rsid w:val="00C867D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rsid w:val="00F91BB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F91BB1"/>
    <w:rPr>
      <w:rFonts w:ascii="Lucida Grande" w:hAnsi="Lucida Grande" w:cs="Lucida Grande"/>
      <w:sz w:val="18"/>
      <w:szCs w:val="18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3989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96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1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29675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au@federalimentare.it" TargetMode="External"/><Relationship Id="rId9" Type="http://schemas.openxmlformats.org/officeDocument/2006/relationships/hyperlink" Target="https://www.danea.it/blog/business-plan/" TargetMode="External"/><Relationship Id="rId10" Type="http://schemas.openxmlformats.org/officeDocument/2006/relationships/hyperlink" Target="https://www.danea.it/blog/business-pla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DOSSIER TECNICO-ESPLICATIVO</vt:lpstr>
    </vt:vector>
  </TitlesOfParts>
  <Company/>
  <LinksUpToDate>false</LinksUpToDate>
  <CharactersWithSpaces>3004</CharactersWithSpaces>
  <SharedDoc>false</SharedDoc>
  <HLinks>
    <vt:vector size="18" baseType="variant">
      <vt:variant>
        <vt:i4>7471139</vt:i4>
      </vt:variant>
      <vt:variant>
        <vt:i4>6</vt:i4>
      </vt:variant>
      <vt:variant>
        <vt:i4>0</vt:i4>
      </vt:variant>
      <vt:variant>
        <vt:i4>5</vt:i4>
      </vt:variant>
      <vt:variant>
        <vt:lpwstr>https://www.danea.it/blog/business-plan/</vt:lpwstr>
      </vt:variant>
      <vt:variant>
        <vt:lpwstr>finanze</vt:lpwstr>
      </vt:variant>
      <vt:variant>
        <vt:i4>1048662</vt:i4>
      </vt:variant>
      <vt:variant>
        <vt:i4>3</vt:i4>
      </vt:variant>
      <vt:variant>
        <vt:i4>0</vt:i4>
      </vt:variant>
      <vt:variant>
        <vt:i4>5</vt:i4>
      </vt:variant>
      <vt:variant>
        <vt:lpwstr>https://www.danea.it/blog/business-plan/</vt:lpwstr>
      </vt:variant>
      <vt:variant>
        <vt:lpwstr>marketing</vt:lpwstr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mailto:dau@federalimentare.it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TECNICO-ESPLICATIVO</dc:title>
  <dc:subject/>
  <dc:creator>maria agnese dau</dc:creator>
  <cp:keywords/>
  <dc:description/>
  <cp:lastModifiedBy>maria agnese dau</cp:lastModifiedBy>
  <cp:revision>2</cp:revision>
  <dcterms:created xsi:type="dcterms:W3CDTF">2018-12-19T12:35:00Z</dcterms:created>
  <dcterms:modified xsi:type="dcterms:W3CDTF">2018-12-19T12:35:00Z</dcterms:modified>
</cp:coreProperties>
</file>